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0A2C136" w:rsidP="551B33E0" w:rsidRDefault="10A2C136" w14:paraId="75F13E97" w14:textId="57C23439">
      <w:pPr>
        <w:spacing w:line="240" w:lineRule="auto"/>
        <w:ind w:left="1" w:hanging="3"/>
        <w:jc w:val="center"/>
        <w:rPr>
          <w:rFonts w:ascii="Calibri" w:hAnsi="Calibri" w:eastAsia="ＭＳ ゴシック" w:cs="Times New Roman" w:asciiTheme="majorAscii" w:hAnsiTheme="majorAscii" w:eastAsiaTheme="majorEastAsia" w:cstheme="majorBidi"/>
          <w:b w:val="1"/>
          <w:bCs w:val="1"/>
          <w:color w:val="C00000"/>
          <w:sz w:val="32"/>
          <w:szCs w:val="32"/>
        </w:rPr>
      </w:pPr>
      <w:r w:rsidRPr="551B33E0" w:rsidR="10A2C136">
        <w:rPr>
          <w:rFonts w:ascii="Calibri" w:hAnsi="Calibri" w:eastAsia="ＭＳ ゴシック" w:cs="Times New Roman" w:asciiTheme="majorAscii" w:hAnsiTheme="majorAscii" w:eastAsiaTheme="majorEastAsia" w:cstheme="majorBidi"/>
          <w:b w:val="1"/>
          <w:bCs w:val="1"/>
          <w:color w:val="C00000"/>
          <w:sz w:val="32"/>
          <w:szCs w:val="32"/>
        </w:rPr>
        <w:t xml:space="preserve">Rutas del </w:t>
      </w:r>
      <w:r w:rsidRPr="551B33E0" w:rsidR="10A2C136">
        <w:rPr>
          <w:rFonts w:ascii="Calibri" w:hAnsi="Calibri" w:eastAsia="ＭＳ ゴシック" w:cs="Times New Roman" w:asciiTheme="majorAscii" w:hAnsiTheme="majorAscii" w:eastAsiaTheme="majorEastAsia" w:cstheme="majorBidi"/>
          <w:b w:val="1"/>
          <w:bCs w:val="1"/>
          <w:color w:val="C00000"/>
          <w:sz w:val="32"/>
          <w:szCs w:val="32"/>
        </w:rPr>
        <w:t>whisky</w:t>
      </w:r>
      <w:r w:rsidRPr="551B33E0" w:rsidR="10A2C136">
        <w:rPr>
          <w:rFonts w:ascii="Calibri" w:hAnsi="Calibri" w:eastAsia="ＭＳ ゴシック" w:cs="Times New Roman" w:asciiTheme="majorAscii" w:hAnsiTheme="majorAscii" w:eastAsiaTheme="majorEastAsia" w:cstheme="majorBidi"/>
          <w:b w:val="1"/>
          <w:bCs w:val="1"/>
          <w:color w:val="C00000"/>
          <w:sz w:val="32"/>
          <w:szCs w:val="32"/>
        </w:rPr>
        <w:t>: un viaje por las regiones más emblemáticas de Escocia</w:t>
      </w:r>
    </w:p>
    <w:p w:rsidR="3E62A389" w:rsidP="3E4A1812" w:rsidRDefault="3E62A389" w14:paraId="09EC51CF" w14:textId="131D8DF7">
      <w:pPr>
        <w:spacing w:before="240" w:after="240" w:line="240" w:lineRule="auto"/>
        <w:jc w:val="center"/>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pPr>
      <w:r w:rsidRPr="3E4A1812" w:rsidR="3E62A389">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Un recorrido sensorial por los paisajes, aromas y sabores que han dado origen a los </w:t>
      </w:r>
      <w:r w:rsidRPr="3E4A1812" w:rsidR="3E62A389">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single</w:t>
      </w:r>
      <w:r w:rsidRPr="3E4A1812" w:rsidR="3E62A389">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 </w:t>
      </w:r>
      <w:r w:rsidRPr="3E4A1812" w:rsidR="3E62A389">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malts</w:t>
      </w:r>
      <w:r w:rsidRPr="3E4A1812" w:rsidR="3E62A389">
        <w:rPr>
          <w:rFonts w:ascii="Calibri" w:hAnsi="Calibri" w:eastAsia="ＭＳ ゴシック" w:cs="Times New Roman" w:asciiTheme="majorAscii" w:hAnsiTheme="majorAscii" w:eastAsiaTheme="majorEastAsia" w:cstheme="majorBidi"/>
          <w:i w:val="1"/>
          <w:iCs w:val="1"/>
          <w:color w:val="000000" w:themeColor="text1" w:themeTint="FF" w:themeShade="FF"/>
          <w:sz w:val="22"/>
          <w:szCs w:val="22"/>
        </w:rPr>
        <w:t xml:space="preserve"> más aclamados del mundo</w:t>
      </w:r>
    </w:p>
    <w:p w:rsidR="551B33E0" w:rsidP="3FD7931D" w:rsidRDefault="551B33E0" w14:paraId="426B5B01" w14:textId="631EA24C">
      <w:pPr>
        <w:spacing w:before="240" w:after="200" w:line="240" w:lineRule="auto"/>
        <w:ind w:left="0" w:firstLine="0"/>
        <w:jc w:val="both"/>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pPr>
      <w:r w:rsidRPr="4C70D62F" w:rsidR="2F175B34">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Ciudad de México</w:t>
      </w:r>
      <w:r w:rsidRPr="4C70D62F" w:rsidR="4AFC242E">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w:t>
      </w:r>
      <w:r w:rsidRPr="4C70D62F" w:rsidR="665DC7B9">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4C70D62F" w:rsidR="40542DFF">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abril</w:t>
      </w:r>
      <w:r w:rsidRPr="4C70D62F" w:rsidR="5E2C4FC5">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4C70D62F" w:rsidR="2039A643">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de 202</w:t>
      </w:r>
      <w:r w:rsidRPr="4C70D62F" w:rsidR="41773ED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5</w:t>
      </w:r>
      <w:r w:rsidRPr="4C70D62F" w:rsidR="07291D9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 </w:t>
      </w:r>
      <w:r w:rsidRPr="4C70D62F" w:rsidR="524BE25D">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E</w:t>
      </w:r>
      <w:r w:rsidRPr="4C70D62F" w:rsidR="524BE25D">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scocia </w:t>
      </w:r>
      <w:r w:rsidRPr="4C70D62F" w:rsidR="524BE25D">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es mucho más que castillos entre brumas y paisajes de postal. Es un destino que se saborea lentamente, copa en mano, a través de valles verdes, pueblos con siglos de historia y costas que huelen a sal y a turba. Viajar por sus rutas del </w:t>
      </w:r>
      <w:r w:rsidRPr="4C70D62F" w:rsidR="524BE25D">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whisky</w:t>
      </w:r>
      <w:r w:rsidRPr="4C70D62F" w:rsidR="524BE25D">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permite entrar en contacto directo con el alma de un país que destila carácter, elegancia y tradición.</w:t>
      </w:r>
    </w:p>
    <w:p w:rsidR="551B33E0" w:rsidP="3FD7931D" w:rsidRDefault="551B33E0" w14:paraId="237D62BC" w14:textId="729CAD8A">
      <w:pPr>
        <w:spacing w:before="240" w:after="200" w:line="240" w:lineRule="auto"/>
        <w:ind w:left="0" w:firstLine="0"/>
        <w:jc w:val="both"/>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pPr>
      <w:r w:rsidRPr="3FD7931D" w:rsidR="6A4C201C">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Para el viajero curioso</w:t>
      </w:r>
      <w:r w:rsidRPr="3FD7931D" w:rsidR="778AEE56">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y </w:t>
      </w:r>
      <w:r w:rsidRPr="3FD7931D" w:rsidR="6A4C201C">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amante de experiencias </w:t>
      </w:r>
      <w:r w:rsidRPr="3FD7931D" w:rsidR="68E42B5E">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gastronómicas </w:t>
      </w:r>
      <w:r w:rsidRPr="3FD7931D" w:rsidR="6A4C201C">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auténticas, recorrer Escocia a través de sus whiskies revela una forma única de conocerla. Cada región posee una personalidad distinta y cada destilería guarda una historia.</w:t>
      </w:r>
      <w:r w:rsidRPr="3FD7931D" w:rsidR="4547A7D2">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Recorrer las destilerías, bodegones y la alta cocina para maridar los </w:t>
      </w:r>
      <w:r w:rsidRPr="3FD7931D" w:rsidR="4547A7D2">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single</w:t>
      </w:r>
      <w:r w:rsidRPr="3FD7931D" w:rsidR="4547A7D2">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w:t>
      </w:r>
      <w:r w:rsidRPr="3FD7931D" w:rsidR="4547A7D2">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malt</w:t>
      </w:r>
      <w:r w:rsidRPr="3FD7931D" w:rsidR="0A00D6A9">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es algo que tienes que hacer alguna vez en la vida. </w:t>
      </w:r>
      <w:r w:rsidRPr="3FD7931D" w:rsidR="6A4C201C">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w:t>
      </w:r>
    </w:p>
    <w:p w:rsidR="551B33E0" w:rsidP="3FD7931D" w:rsidRDefault="551B33E0" w14:paraId="1B7FA95C" w14:textId="00B08EE2">
      <w:pPr>
        <w:spacing w:before="240" w:after="200" w:line="240" w:lineRule="auto"/>
        <w:ind w:left="0" w:firstLine="0"/>
        <w:jc w:val="both"/>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pPr>
      <w:r w:rsidRPr="3FD7931D" w:rsidR="7D416A10">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Así es que</w:t>
      </w:r>
      <w:r w:rsidRPr="3FD7931D" w:rsidR="6CB6678D">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no lo pienses más, que tu próximo </w:t>
      </w:r>
      <w:r w:rsidRPr="3FD7931D" w:rsidR="1D39D623">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destino </w:t>
      </w:r>
      <w:r w:rsidRPr="3FD7931D" w:rsidR="6CB6678D">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por descubrir sea Escocia</w:t>
      </w:r>
      <w:r w:rsidRPr="3FD7931D" w:rsidR="15492662">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w:t>
      </w:r>
      <w:r w:rsidRPr="3FD7931D" w:rsidR="615F3656">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Con esto en mente te preparamos una pequeña guía con la</w:t>
      </w:r>
      <w:r w:rsidRPr="3FD7931D" w:rsidR="1312C93F">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actividades y</w:t>
      </w:r>
      <w:r w:rsidRPr="3FD7931D" w:rsidR="615F3656">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regiones que tienes que conocer sí o sí: </w:t>
      </w:r>
    </w:p>
    <w:p w:rsidR="551B33E0" w:rsidP="3FD7931D" w:rsidRDefault="551B33E0" w14:paraId="581DF6BC" w14:textId="4A49577B">
      <w:pPr>
        <w:spacing w:before="240" w:after="200" w:line="240" w:lineRule="auto"/>
        <w:ind w:left="0" w:firstLine="0"/>
        <w:jc w:val="both"/>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pPr>
      <w:r w:rsidRPr="3FD7931D"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Speyside</w:t>
      </w:r>
      <w:r w:rsidRPr="3FD7931D"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Sofisticación en cada sorbo</w:t>
      </w:r>
    </w:p>
    <w:p w:rsidR="551B33E0" w:rsidP="3FD7931D" w:rsidRDefault="551B33E0" w14:paraId="3AA3CDE1" w14:textId="59173D9D">
      <w:pPr>
        <w:pStyle w:val="Normal"/>
        <w:spacing w:before="240" w:after="200" w:line="240" w:lineRule="auto"/>
        <w:ind w:left="0" w:firstLine="0"/>
        <w:jc w:val="both"/>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pP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El corazón del </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whisky</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escocés. Esta región concentra las destilerías más icónicas del país, como </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The</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Macallan</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famosa por su perfección artesanal y barricas armonizadas con jerez. </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Sus</w:t>
      </w:r>
      <w:r w:rsidRPr="601C032A"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601C032A"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single</w:t>
      </w:r>
      <w:r w:rsidRPr="601C032A"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601C032A"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malt</w:t>
      </w:r>
      <w:r w:rsidRPr="601C032A" w:rsidR="4B4FA1CB">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s</w:t>
      </w:r>
      <w:r w:rsidRPr="601C032A" w:rsidR="6409B24D">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son elegantes, con notas de frutas, vainilla y miel. Un destino imperdible para quienes buscan catas memorables y paisajes serenos.</w:t>
      </w:r>
    </w:p>
    <w:p w:rsidR="551B33E0" w:rsidP="3FD7931D" w:rsidRDefault="551B33E0" w14:paraId="48C86F72" w14:textId="16E14532">
      <w:pPr>
        <w:pStyle w:val="Normal"/>
        <w:spacing w:before="240" w:after="200" w:line="240" w:lineRule="auto"/>
        <w:ind w:left="0" w:firstLine="0"/>
        <w:jc w:val="both"/>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pPr>
      <w:r w:rsidRPr="3FD7931D"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Highlands</w:t>
      </w:r>
      <w:r w:rsidRPr="3FD7931D"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Espíritu salvaje</w:t>
      </w:r>
    </w:p>
    <w:p w:rsidR="551B33E0" w:rsidP="3FD7931D" w:rsidRDefault="551B33E0" w14:paraId="221D7293" w14:textId="0F6C361D">
      <w:pPr>
        <w:pStyle w:val="Normal"/>
        <w:spacing w:before="240" w:after="200" w:line="240" w:lineRule="auto"/>
        <w:ind w:left="0" w:firstLine="0"/>
        <w:jc w:val="both"/>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pP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Extensa y diversa, esta región ofrece whiskies robustos que reflejan la fuerza de sus montañas y lagos. Terrosos, especiados </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y </w:t>
      </w:r>
      <w:r w:rsidRPr="601C032A" w:rsidR="495AFF1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amaderados</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w:t>
      </w:r>
      <w:r w:rsidRPr="601C032A"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sus expresiones conectan con el lado más indómito de Escocia.</w:t>
      </w:r>
    </w:p>
    <w:p w:rsidR="551B33E0" w:rsidP="3FD7931D" w:rsidRDefault="551B33E0" w14:paraId="3727BA1F" w14:textId="2D6FA9A4">
      <w:pPr>
        <w:pStyle w:val="Normal"/>
        <w:spacing w:before="240" w:after="200" w:line="240" w:lineRule="auto"/>
        <w:ind w:left="0" w:firstLine="0"/>
        <w:jc w:val="both"/>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pPr>
      <w:r w:rsidRPr="3FD7931D"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Islay: Intensidad costera</w:t>
      </w:r>
    </w:p>
    <w:p w:rsidR="551B33E0" w:rsidP="3FD7931D" w:rsidRDefault="551B33E0" w14:paraId="1615AAFC" w14:textId="346D119A">
      <w:pPr>
        <w:pStyle w:val="Normal"/>
        <w:spacing w:before="240" w:after="200" w:line="240" w:lineRule="auto"/>
        <w:ind w:left="0" w:firstLine="0"/>
        <w:jc w:val="both"/>
      </w:pPr>
      <w:r w:rsidRPr="3FD7931D"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Isla de carácter fuerte y whisky ahumado. Las notas de yodo, algas y sal marina hablan de su geografía y tradición. Ideal para quienes buscan una experiencia sensorial profunda entre playas salvajes y destilerías junto al mar.</w:t>
      </w:r>
    </w:p>
    <w:p w:rsidR="551B33E0" w:rsidP="3FD7931D" w:rsidRDefault="551B33E0" w14:paraId="024B64DE" w14:textId="56926295">
      <w:pPr>
        <w:pStyle w:val="Normal"/>
        <w:spacing w:before="240" w:after="200" w:line="240" w:lineRule="auto"/>
        <w:ind w:left="0" w:firstLine="0"/>
        <w:jc w:val="both"/>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pPr>
      <w:r w:rsidRPr="6DE5C72F"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Lowlands</w:t>
      </w:r>
      <w:r w:rsidRPr="6DE5C72F"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Delicadeza urbana</w:t>
      </w:r>
    </w:p>
    <w:p w:rsidR="551B33E0" w:rsidP="3FD7931D" w:rsidRDefault="551B33E0" w14:paraId="6852B676" w14:textId="33A01715">
      <w:pPr>
        <w:pStyle w:val="Normal"/>
        <w:spacing w:before="240" w:after="200" w:line="240" w:lineRule="auto"/>
        <w:ind w:left="0" w:firstLine="0"/>
        <w:jc w:val="both"/>
      </w:pPr>
      <w:r w:rsidRPr="3FD7931D"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Floral, ligera y accesible, esta región es perfecta para iniciarse en el mundo del whisky. A un paso de Edimburgo y Glasgow, combina escapadas verdes con el encanto de las destilerías boutique.</w:t>
      </w:r>
    </w:p>
    <w:p w:rsidR="551B33E0" w:rsidP="3FD7931D" w:rsidRDefault="551B33E0" w14:paraId="40ADDB23" w14:textId="6A481717">
      <w:pPr>
        <w:pStyle w:val="Normal"/>
        <w:spacing w:before="240" w:after="200" w:line="240" w:lineRule="auto"/>
        <w:ind w:left="0" w:firstLine="0"/>
        <w:jc w:val="both"/>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pPr>
      <w:r w:rsidRPr="3FD7931D"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3FD7931D"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Campbeltown</w:t>
      </w:r>
      <w:r w:rsidRPr="3FD7931D" w:rsidR="4C9521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Tradición intacta</w:t>
      </w:r>
    </w:p>
    <w:p w:rsidR="551B33E0" w:rsidP="3FD7931D" w:rsidRDefault="551B33E0" w14:paraId="47A9D447" w14:textId="260EBA94">
      <w:pPr>
        <w:pStyle w:val="Normal"/>
        <w:spacing w:before="240" w:after="200" w:line="240" w:lineRule="auto"/>
        <w:ind w:left="0" w:firstLine="0"/>
        <w:jc w:val="both"/>
      </w:pPr>
      <w:r w:rsidRPr="3FD7931D" w:rsidR="7512B7CF">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Pequeña,</w:t>
      </w:r>
      <w:r w:rsidRPr="3FD7931D"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xml:space="preserve"> pero con historia poderosa. Sus whiskies salinos y complejos revelan el alma de una región que fue capital del </w:t>
      </w:r>
      <w:r w:rsidRPr="3FD7931D"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whisky</w:t>
      </w:r>
      <w:r w:rsidRPr="3FD7931D" w:rsidR="4C9521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 Aquí, cada copa es un homenaje a la autenticidad.</w:t>
      </w:r>
    </w:p>
    <w:p w:rsidR="551B33E0" w:rsidP="3FD7931D" w:rsidRDefault="551B33E0" w14:paraId="6F2F35F3" w14:textId="2668D6A2">
      <w:pPr>
        <w:spacing w:before="240" w:beforeAutospacing="off" w:after="240" w:afterAutospacing="off" w:line="240" w:lineRule="auto"/>
        <w:ind/>
        <w:jc w:val="both"/>
      </w:pPr>
      <w:r w:rsidRPr="3FD7931D" w:rsidR="7A6B961F">
        <w:rPr>
          <w:rFonts w:ascii="Calibri" w:hAnsi="Calibri" w:eastAsia="Calibri" w:cs="Calibri"/>
          <w:noProof w:val="0"/>
          <w:sz w:val="22"/>
          <w:szCs w:val="22"/>
          <w:lang w:val="es-MX"/>
        </w:rPr>
        <w:t xml:space="preserve">Para quienes desean llevar su pasión por el </w:t>
      </w:r>
      <w:r w:rsidRPr="3FD7931D" w:rsidR="7A6B961F">
        <w:rPr>
          <w:rFonts w:ascii="Calibri" w:hAnsi="Calibri" w:eastAsia="Calibri" w:cs="Calibri"/>
          <w:noProof w:val="0"/>
          <w:sz w:val="22"/>
          <w:szCs w:val="22"/>
          <w:lang w:val="es-MX"/>
        </w:rPr>
        <w:t>whisky</w:t>
      </w:r>
      <w:r w:rsidRPr="3FD7931D" w:rsidR="7A6B961F">
        <w:rPr>
          <w:rFonts w:ascii="Calibri" w:hAnsi="Calibri" w:eastAsia="Calibri" w:cs="Calibri"/>
          <w:noProof w:val="0"/>
          <w:sz w:val="22"/>
          <w:szCs w:val="22"/>
          <w:lang w:val="es-MX"/>
        </w:rPr>
        <w:t xml:space="preserve"> a otro nivel, </w:t>
      </w:r>
      <w:r w:rsidRPr="3FD7931D" w:rsidR="7A6B961F">
        <w:rPr>
          <w:rFonts w:ascii="Calibri" w:hAnsi="Calibri" w:eastAsia="Calibri" w:cs="Calibri"/>
          <w:b w:val="1"/>
          <w:bCs w:val="1"/>
          <w:noProof w:val="0"/>
          <w:sz w:val="22"/>
          <w:szCs w:val="22"/>
          <w:lang w:val="es-MX"/>
        </w:rPr>
        <w:t>Speyside</w:t>
      </w:r>
      <w:r w:rsidRPr="3FD7931D" w:rsidR="7A6B961F">
        <w:rPr>
          <w:rFonts w:ascii="Calibri" w:hAnsi="Calibri" w:eastAsia="Calibri" w:cs="Calibri"/>
          <w:b w:val="1"/>
          <w:bCs w:val="1"/>
          <w:noProof w:val="0"/>
          <w:sz w:val="22"/>
          <w:szCs w:val="22"/>
          <w:lang w:val="es-MX"/>
        </w:rPr>
        <w:t xml:space="preserve"> </w:t>
      </w:r>
      <w:r w:rsidRPr="3FD7931D" w:rsidR="7A6B961F">
        <w:rPr>
          <w:rFonts w:ascii="Calibri" w:hAnsi="Calibri" w:eastAsia="Calibri" w:cs="Calibri"/>
          <w:noProof w:val="0"/>
          <w:sz w:val="22"/>
          <w:szCs w:val="22"/>
          <w:lang w:val="es-MX"/>
        </w:rPr>
        <w:t xml:space="preserve">alberga uno de los destinos más emblemáticos del mundo: </w:t>
      </w:r>
      <w:r w:rsidRPr="3FD7931D" w:rsidR="7A6B961F">
        <w:rPr>
          <w:rFonts w:ascii="Calibri" w:hAnsi="Calibri" w:eastAsia="Calibri" w:cs="Calibri"/>
          <w:b w:val="1"/>
          <w:bCs w:val="1"/>
          <w:noProof w:val="0"/>
          <w:sz w:val="22"/>
          <w:szCs w:val="22"/>
          <w:lang w:val="es-MX"/>
        </w:rPr>
        <w:t>The</w:t>
      </w:r>
      <w:r w:rsidRPr="3FD7931D" w:rsidR="7A6B961F">
        <w:rPr>
          <w:rFonts w:ascii="Calibri" w:hAnsi="Calibri" w:eastAsia="Calibri" w:cs="Calibri"/>
          <w:b w:val="1"/>
          <w:bCs w:val="1"/>
          <w:noProof w:val="0"/>
          <w:sz w:val="22"/>
          <w:szCs w:val="22"/>
          <w:lang w:val="es-MX"/>
        </w:rPr>
        <w:t xml:space="preserve"> </w:t>
      </w:r>
      <w:r w:rsidRPr="3FD7931D" w:rsidR="7A6B961F">
        <w:rPr>
          <w:rFonts w:ascii="Calibri" w:hAnsi="Calibri" w:eastAsia="Calibri" w:cs="Calibri"/>
          <w:b w:val="1"/>
          <w:bCs w:val="1"/>
          <w:noProof w:val="0"/>
          <w:sz w:val="22"/>
          <w:szCs w:val="22"/>
          <w:lang w:val="es-MX"/>
        </w:rPr>
        <w:t>Macallan</w:t>
      </w:r>
      <w:r w:rsidRPr="3FD7931D" w:rsidR="7A6B961F">
        <w:rPr>
          <w:rFonts w:ascii="Calibri" w:hAnsi="Calibri" w:eastAsia="Calibri" w:cs="Calibri"/>
          <w:b w:val="1"/>
          <w:bCs w:val="1"/>
          <w:noProof w:val="0"/>
          <w:sz w:val="22"/>
          <w:szCs w:val="22"/>
          <w:lang w:val="es-MX"/>
        </w:rPr>
        <w:t xml:space="preserve"> Estate</w:t>
      </w:r>
      <w:r w:rsidRPr="3FD7931D" w:rsidR="7A6B961F">
        <w:rPr>
          <w:rFonts w:ascii="Calibri" w:hAnsi="Calibri" w:eastAsia="Calibri" w:cs="Calibri"/>
          <w:noProof w:val="0"/>
          <w:sz w:val="22"/>
          <w:szCs w:val="22"/>
          <w:lang w:val="es-MX"/>
        </w:rPr>
        <w:t xml:space="preserve">. Este santuario escocés, rodeado de naturaleza y legado, ofrece una inmersión completa en el arte del </w:t>
      </w:r>
      <w:r w:rsidRPr="3FD7931D" w:rsidR="7A6B961F">
        <w:rPr>
          <w:rFonts w:ascii="Calibri" w:hAnsi="Calibri" w:eastAsia="Calibri" w:cs="Calibri"/>
          <w:noProof w:val="0"/>
          <w:sz w:val="22"/>
          <w:szCs w:val="22"/>
          <w:lang w:val="es-MX"/>
        </w:rPr>
        <w:t>whisky</w:t>
      </w:r>
      <w:r w:rsidRPr="3FD7931D" w:rsidR="7A6B961F">
        <w:rPr>
          <w:rFonts w:ascii="Calibri" w:hAnsi="Calibri" w:eastAsia="Calibri" w:cs="Calibri"/>
          <w:noProof w:val="0"/>
          <w:sz w:val="22"/>
          <w:szCs w:val="22"/>
          <w:lang w:val="es-MX"/>
        </w:rPr>
        <w:t xml:space="preserve"> </w:t>
      </w:r>
      <w:r w:rsidRPr="3FD7931D" w:rsidR="7A6B961F">
        <w:rPr>
          <w:rFonts w:ascii="Calibri" w:hAnsi="Calibri" w:eastAsia="Calibri" w:cs="Calibri"/>
          <w:noProof w:val="0"/>
          <w:sz w:val="22"/>
          <w:szCs w:val="22"/>
          <w:lang w:val="es-MX"/>
        </w:rPr>
        <w:t>single</w:t>
      </w:r>
      <w:r w:rsidRPr="3FD7931D" w:rsidR="7A6B961F">
        <w:rPr>
          <w:rFonts w:ascii="Calibri" w:hAnsi="Calibri" w:eastAsia="Calibri" w:cs="Calibri"/>
          <w:noProof w:val="0"/>
          <w:sz w:val="22"/>
          <w:szCs w:val="22"/>
          <w:lang w:val="es-MX"/>
        </w:rPr>
        <w:t xml:space="preserve"> </w:t>
      </w:r>
      <w:r w:rsidRPr="3FD7931D" w:rsidR="7A6B961F">
        <w:rPr>
          <w:rFonts w:ascii="Calibri" w:hAnsi="Calibri" w:eastAsia="Calibri" w:cs="Calibri"/>
          <w:noProof w:val="0"/>
          <w:sz w:val="22"/>
          <w:szCs w:val="22"/>
          <w:lang w:val="es-MX"/>
        </w:rPr>
        <w:t>malt</w:t>
      </w:r>
      <w:r w:rsidRPr="3FD7931D" w:rsidR="7A6B961F">
        <w:rPr>
          <w:rFonts w:ascii="Calibri" w:hAnsi="Calibri" w:eastAsia="Calibri" w:cs="Calibri"/>
          <w:noProof w:val="0"/>
          <w:sz w:val="22"/>
          <w:szCs w:val="22"/>
          <w:lang w:val="es-MX"/>
        </w:rPr>
        <w:t xml:space="preserve"> a través de experiencias cuidadosamente diseñadas.</w:t>
      </w:r>
    </w:p>
    <w:p w:rsidR="551B33E0" w:rsidP="3FD7931D" w:rsidRDefault="551B33E0" w14:paraId="4B65F63A" w14:textId="3B27EC65">
      <w:pPr>
        <w:spacing w:before="240" w:beforeAutospacing="off" w:after="240" w:afterAutospacing="off" w:line="240" w:lineRule="auto"/>
        <w:ind/>
        <w:jc w:val="both"/>
      </w:pPr>
      <w:r w:rsidRPr="3FD7931D" w:rsidR="7A6B961F">
        <w:rPr>
          <w:rFonts w:ascii="Calibri" w:hAnsi="Calibri" w:eastAsia="Calibri" w:cs="Calibri"/>
          <w:noProof w:val="0"/>
          <w:sz w:val="22"/>
          <w:szCs w:val="22"/>
          <w:lang w:val="es-MX"/>
        </w:rPr>
        <w:t xml:space="preserve">Desde catas guiadas y recorridos exclusivos hasta una boutique con asesoría personalizada y una de las selecciones más amplias de expresiones de The Macallan, cada detalle está pensado para quienes valoran la excelencia. Uno de los momentos más memorables es </w:t>
      </w:r>
      <w:r w:rsidRPr="3FD7931D" w:rsidR="7A6B961F">
        <w:rPr>
          <w:rFonts w:ascii="Calibri" w:hAnsi="Calibri" w:eastAsia="Calibri" w:cs="Calibri"/>
          <w:b w:val="1"/>
          <w:bCs w:val="1"/>
          <w:noProof w:val="0"/>
          <w:sz w:val="22"/>
          <w:szCs w:val="22"/>
          <w:lang w:val="es-MX"/>
        </w:rPr>
        <w:t>cenar en TimeSpirit</w:t>
      </w:r>
      <w:r w:rsidRPr="3FD7931D" w:rsidR="7A6B961F">
        <w:rPr>
          <w:rFonts w:ascii="Calibri" w:hAnsi="Calibri" w:eastAsia="Calibri" w:cs="Calibri"/>
          <w:noProof w:val="0"/>
          <w:sz w:val="22"/>
          <w:szCs w:val="22"/>
          <w:lang w:val="es-MX"/>
        </w:rPr>
        <w:t>, el espacio gastronómico creado en colaboración con los hermanos Roca, donde la alta cocina y la esencia de Speyside se encuentran en un menú de degustación único.</w:t>
      </w:r>
    </w:p>
    <w:p w:rsidR="551B33E0" w:rsidP="3FD7931D" w:rsidRDefault="551B33E0" w14:paraId="0D36EB8B" w14:textId="7B551215">
      <w:pPr>
        <w:spacing w:before="240" w:beforeAutospacing="off" w:after="240" w:afterAutospacing="off" w:line="240" w:lineRule="auto"/>
        <w:ind/>
        <w:jc w:val="both"/>
      </w:pPr>
      <w:r w:rsidRPr="3FD7931D" w:rsidR="7A6B961F">
        <w:rPr>
          <w:rFonts w:ascii="Calibri" w:hAnsi="Calibri" w:eastAsia="Calibri" w:cs="Calibri"/>
          <w:noProof w:val="0"/>
          <w:sz w:val="22"/>
          <w:szCs w:val="22"/>
          <w:lang w:val="es-MX"/>
        </w:rPr>
        <w:t xml:space="preserve">Los visitantes también pueden reservar una mesa en </w:t>
      </w:r>
      <w:r w:rsidRPr="3FD7931D" w:rsidR="7A6B961F">
        <w:rPr>
          <w:rFonts w:ascii="Calibri" w:hAnsi="Calibri" w:eastAsia="Calibri" w:cs="Calibri"/>
          <w:b w:val="1"/>
          <w:bCs w:val="1"/>
          <w:noProof w:val="0"/>
          <w:sz w:val="22"/>
          <w:szCs w:val="22"/>
          <w:lang w:val="es-MX"/>
        </w:rPr>
        <w:t>The Macallan Bar</w:t>
      </w:r>
      <w:r w:rsidRPr="3FD7931D" w:rsidR="7A6B961F">
        <w:rPr>
          <w:rFonts w:ascii="Calibri" w:hAnsi="Calibri" w:eastAsia="Calibri" w:cs="Calibri"/>
          <w:noProof w:val="0"/>
          <w:sz w:val="22"/>
          <w:szCs w:val="22"/>
          <w:lang w:val="es-MX"/>
        </w:rPr>
        <w:t>, con vistas al paisaje escocés y un menú de cocteles y maridajes elaborados con ingredientes locales. Para quienes buscan una experiencia aún más personalizada, la propiedad ofrece propuestas a la medida de cada viajero, disponibles de lunes a miércoles.</w:t>
      </w:r>
    </w:p>
    <w:p w:rsidR="551B33E0" w:rsidP="3FD7931D" w:rsidRDefault="551B33E0" w14:paraId="6DDF2FC2" w14:textId="3B5EA9EE">
      <w:pPr>
        <w:spacing w:before="240" w:beforeAutospacing="off" w:after="240" w:afterAutospacing="off" w:line="240" w:lineRule="auto"/>
        <w:ind/>
        <w:jc w:val="both"/>
      </w:pPr>
      <w:r w:rsidRPr="3FD7931D" w:rsidR="7A6B961F">
        <w:rPr>
          <w:rFonts w:ascii="Calibri" w:hAnsi="Calibri" w:eastAsia="Calibri" w:cs="Calibri"/>
          <w:b w:val="1"/>
          <w:bCs w:val="1"/>
          <w:noProof w:val="0"/>
          <w:sz w:val="22"/>
          <w:szCs w:val="22"/>
          <w:lang w:val="es-MX"/>
        </w:rPr>
        <w:t>The Macallan Estate</w:t>
      </w:r>
      <w:r w:rsidRPr="3FD7931D" w:rsidR="7A6B961F">
        <w:rPr>
          <w:rFonts w:ascii="Calibri" w:hAnsi="Calibri" w:eastAsia="Calibri" w:cs="Calibri"/>
          <w:noProof w:val="0"/>
          <w:sz w:val="22"/>
          <w:szCs w:val="22"/>
          <w:lang w:val="es-MX"/>
        </w:rPr>
        <w:t xml:space="preserve"> no solo celebra el legado de casi dos siglos de maestría, sino que invita a vivirlo en primera persona. Una cita obligada para los verdaderos amantes del whisky.</w:t>
      </w:r>
    </w:p>
    <w:p w:rsidR="551B33E0" w:rsidP="3FD7931D" w:rsidRDefault="551B33E0" w14:paraId="0FE2D7ED" w14:textId="2261A4C4">
      <w:pPr>
        <w:spacing w:before="240" w:beforeAutospacing="off" w:after="240" w:afterAutospacing="off" w:line="240" w:lineRule="auto"/>
        <w:ind/>
        <w:jc w:val="both"/>
      </w:pPr>
      <w:r w:rsidRPr="3FD7931D" w:rsidR="7A6B961F">
        <w:rPr>
          <w:rFonts w:ascii="Calibri" w:hAnsi="Calibri" w:eastAsia="Calibri" w:cs="Calibri"/>
          <w:i w:val="1"/>
          <w:iCs w:val="1"/>
          <w:noProof w:val="0"/>
          <w:sz w:val="22"/>
          <w:szCs w:val="22"/>
          <w:lang w:val="es-MX"/>
        </w:rPr>
        <w:t xml:space="preserve">Las experiencias deben reservarse con al menos 24 horas de anticipación. Para conocer más y planear su visita, explore las propuestas exclusivas en </w:t>
      </w:r>
      <w:hyperlink r:id="R01a011306a6145b9">
        <w:r w:rsidRPr="3FD7931D" w:rsidR="7A6B961F">
          <w:rPr>
            <w:rStyle w:val="Hyperlink"/>
            <w:rFonts w:ascii="Calibri" w:hAnsi="Calibri" w:eastAsia="Calibri" w:cs="Calibri"/>
            <w:i w:val="1"/>
            <w:iCs w:val="1"/>
            <w:noProof w:val="0"/>
            <w:color w:val="C00000"/>
            <w:sz w:val="22"/>
            <w:szCs w:val="22"/>
            <w:lang w:val="es-MX"/>
          </w:rPr>
          <w:t>www.themacallan.com</w:t>
        </w:r>
      </w:hyperlink>
      <w:r w:rsidRPr="3FD7931D" w:rsidR="7A6B961F">
        <w:rPr>
          <w:rFonts w:ascii="Calibri" w:hAnsi="Calibri" w:eastAsia="Calibri" w:cs="Calibri"/>
          <w:i w:val="1"/>
          <w:iCs w:val="1"/>
          <w:noProof w:val="0"/>
          <w:sz w:val="22"/>
          <w:szCs w:val="22"/>
          <w:lang w:val="es-MX"/>
        </w:rPr>
        <w:t>.</w:t>
      </w:r>
    </w:p>
    <w:p w:rsidR="551B33E0" w:rsidP="551B33E0" w:rsidRDefault="551B33E0" w14:paraId="78265F28" w14:textId="391C7752">
      <w:pPr>
        <w:pStyle w:val="Normal"/>
        <w:spacing w:after="200" w:line="240" w:lineRule="auto"/>
        <w:ind w:left="0" w:firstLine="0"/>
        <w:jc w:val="both"/>
        <w:rPr>
          <w:rFonts w:ascii="Calibri" w:hAnsi="Calibri" w:eastAsia="Calibri" w:cs="Calibri" w:asciiTheme="majorAscii" w:hAnsiTheme="majorAscii" w:eastAsiaTheme="majorAscii" w:cstheme="majorAscii"/>
          <w:color w:val="000000" w:themeColor="text1" w:themeTint="FF" w:themeShade="FF"/>
          <w:sz w:val="22"/>
          <w:szCs w:val="22"/>
        </w:rPr>
      </w:pPr>
    </w:p>
    <w:p w:rsidR="4BE60788" w:rsidP="57C3BA30" w:rsidRDefault="36EA5EE6" w14:paraId="53164252" w14:textId="3852762D">
      <w:pPr>
        <w:spacing w:after="200" w:line="240" w:lineRule="auto"/>
        <w:ind w:left="0" w:firstLine="0"/>
        <w:jc w:val="center"/>
        <w:rPr>
          <w:rFonts w:asciiTheme="majorHAnsi" w:hAnsiTheme="majorHAnsi" w:eastAsiaTheme="majorEastAsia" w:cstheme="majorBidi"/>
          <w:b/>
          <w:bCs/>
          <w:color w:val="000000" w:themeColor="text1"/>
          <w:sz w:val="22"/>
          <w:szCs w:val="22"/>
          <w:highlight w:val="yellow"/>
        </w:rPr>
      </w:pPr>
      <w:r w:rsidRPr="7A6445F8">
        <w:rPr>
          <w:rFonts w:asciiTheme="majorHAnsi" w:hAnsiTheme="majorHAnsi" w:eastAsiaTheme="majorEastAsia" w:cstheme="majorBidi"/>
          <w:color w:val="000000" w:themeColor="text1"/>
          <w:sz w:val="22"/>
          <w:szCs w:val="22"/>
          <w:highlight w:val="white"/>
        </w:rPr>
        <w:t>-o0o-</w:t>
      </w:r>
    </w:p>
    <w:p w:rsidR="0F32E1C1" w:rsidP="0F32E1C1" w:rsidRDefault="0F32E1C1" w14:paraId="70BC7E62" w14:textId="551FD72D">
      <w:pPr>
        <w:spacing w:line="240" w:lineRule="auto"/>
        <w:ind w:left="-2" w:firstLine="0"/>
        <w:jc w:val="both"/>
        <w:rPr>
          <w:rFonts w:asciiTheme="majorHAnsi" w:hAnsiTheme="majorHAnsi" w:eastAsiaTheme="majorEastAsia" w:cstheme="majorBidi"/>
          <w:b/>
          <w:bCs/>
          <w:color w:val="242121"/>
          <w:sz w:val="20"/>
          <w:szCs w:val="20"/>
        </w:rPr>
      </w:pPr>
    </w:p>
    <w:p w:rsidR="34139042" w:rsidP="601C032A" w:rsidRDefault="1F49C821" w14:paraId="51CBA9FB" w14:textId="4E632C02">
      <w:pPr>
        <w:pStyle w:val="Normal"/>
        <w:spacing w:line="240" w:lineRule="auto"/>
        <w:ind w:left="-2" w:firstLine="0"/>
        <w:jc w:val="both"/>
        <w:rPr>
          <w:rFonts w:ascii="Calibri" w:hAnsi="Calibri" w:eastAsia="ＭＳ ゴシック" w:cs="Times New Roman" w:asciiTheme="majorAscii" w:hAnsiTheme="majorAscii" w:eastAsiaTheme="majorEastAsia" w:cstheme="majorBidi"/>
          <w:color w:val="242121"/>
          <w:sz w:val="20"/>
          <w:szCs w:val="20"/>
        </w:rPr>
      </w:pPr>
      <w:r w:rsidRPr="601C032A" w:rsidR="782496DE">
        <w:rPr>
          <w:rFonts w:ascii="Calibri" w:hAnsi="Calibri" w:eastAsia="ＭＳ ゴシック" w:cs="Times New Roman" w:asciiTheme="majorAscii" w:hAnsiTheme="majorAscii" w:eastAsiaTheme="majorEastAsia" w:cstheme="majorBidi"/>
          <w:b w:val="1"/>
          <w:bCs w:val="1"/>
          <w:color w:val="242121"/>
          <w:sz w:val="20"/>
          <w:szCs w:val="20"/>
        </w:rPr>
        <w:t>a</w:t>
      </w:r>
      <w:r w:rsidRPr="601C032A" w:rsidR="0152D0D1">
        <w:rPr>
          <w:rFonts w:ascii="Calibri" w:hAnsi="Calibri" w:eastAsia="ＭＳ ゴシック" w:cs="Times New Roman" w:asciiTheme="majorAscii" w:hAnsiTheme="majorAscii" w:eastAsiaTheme="majorEastAsia" w:cstheme="majorBidi"/>
          <w:b w:val="1"/>
          <w:bCs w:val="1"/>
          <w:color w:val="242121"/>
          <w:sz w:val="20"/>
          <w:szCs w:val="20"/>
        </w:rPr>
        <w:t>nother</w:t>
      </w:r>
      <w:r w:rsidRPr="601C032A" w:rsidR="0152D0D1">
        <w:rPr>
          <w:rFonts w:ascii="Calibri" w:hAnsi="Calibri" w:eastAsia="ＭＳ ゴシック" w:cs="Times New Roman" w:asciiTheme="majorAscii" w:hAnsiTheme="majorAscii" w:eastAsiaTheme="majorEastAsia" w:cstheme="majorBidi"/>
          <w:b w:val="1"/>
          <w:bCs w:val="1"/>
          <w:color w:val="242121"/>
          <w:sz w:val="20"/>
          <w:szCs w:val="20"/>
        </w:rPr>
        <w:t xml:space="preserve">  </w:t>
      </w:r>
    </w:p>
    <w:p w:rsidR="04BB1564" w:rsidP="051FA671" w:rsidRDefault="04BB1564" w14:paraId="4E6BCB2E" w14:textId="17C30D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Theme="majorHAnsi" w:hAnsiTheme="majorHAnsi" w:eastAsiaTheme="majorEastAsia" w:cstheme="majorBidi"/>
          <w:color w:val="242121"/>
          <w:sz w:val="20"/>
          <w:szCs w:val="20"/>
        </w:rPr>
      </w:pPr>
      <w:r w:rsidRPr="051FA671">
        <w:rPr>
          <w:rFonts w:asciiTheme="majorHAnsi" w:hAnsiTheme="majorHAnsi" w:eastAsiaTheme="majorEastAsia" w:cstheme="majorBidi"/>
          <w:color w:val="242121"/>
          <w:sz w:val="20"/>
          <w:szCs w:val="20"/>
        </w:rPr>
        <w:t xml:space="preserve"> </w:t>
      </w:r>
    </w:p>
    <w:p w:rsidR="04BB1564" w:rsidP="551B33E0" w:rsidRDefault="04BB1564" w14:paraId="78430BF6" w14:textId="6228900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Calibri" w:hAnsi="Calibri" w:eastAsia="ＭＳ ゴシック" w:cs="Times New Roman" w:asciiTheme="majorAscii" w:hAnsiTheme="majorAscii" w:eastAsiaTheme="majorEastAsia" w:cstheme="majorBidi"/>
          <w:color w:val="242121"/>
          <w:sz w:val="20"/>
          <w:szCs w:val="20"/>
        </w:rPr>
      </w:pPr>
      <w:r w:rsidRPr="551B33E0" w:rsidR="04BB1564">
        <w:rPr>
          <w:rFonts w:ascii="Calibri" w:hAnsi="Calibri" w:eastAsia="ＭＳ ゴシック" w:cs="Times New Roman" w:asciiTheme="majorAscii" w:hAnsiTheme="majorAscii" w:eastAsiaTheme="majorEastAsia" w:cstheme="majorBidi"/>
          <w:color w:val="242121"/>
          <w:sz w:val="20"/>
          <w:szCs w:val="20"/>
        </w:rPr>
        <w:t xml:space="preserve">Daniela </w:t>
      </w:r>
      <w:r w:rsidRPr="551B33E0" w:rsidR="11FF53E6">
        <w:rPr>
          <w:rFonts w:ascii="Calibri" w:hAnsi="Calibri" w:eastAsia="ＭＳ ゴシック" w:cs="Times New Roman" w:asciiTheme="majorAscii" w:hAnsiTheme="majorAscii" w:eastAsiaTheme="majorEastAsia" w:cstheme="majorBidi"/>
          <w:color w:val="242121"/>
          <w:sz w:val="20"/>
          <w:szCs w:val="20"/>
        </w:rPr>
        <w:t>Caldelas</w:t>
      </w:r>
    </w:p>
    <w:p w:rsidR="11FF53E6" w:rsidP="551B33E0" w:rsidRDefault="11FF53E6" w14:paraId="07EC9303" w14:textId="230625F5">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ＭＳ ゴシック" w:cs="Times New Roman" w:asciiTheme="majorAscii" w:hAnsiTheme="majorAscii" w:eastAsiaTheme="majorEastAsia" w:cstheme="majorBidi"/>
          <w:color w:val="242121"/>
          <w:sz w:val="20"/>
          <w:szCs w:val="20"/>
        </w:rPr>
      </w:pPr>
      <w:r w:rsidRPr="551B33E0" w:rsidR="11FF53E6">
        <w:rPr>
          <w:rFonts w:ascii="Calibri" w:hAnsi="Calibri" w:eastAsia="ＭＳ ゴシック" w:cs="Times New Roman" w:asciiTheme="majorAscii" w:hAnsiTheme="majorAscii" w:eastAsiaTheme="majorEastAsia" w:cstheme="majorBidi"/>
          <w:color w:val="242121"/>
          <w:sz w:val="20"/>
          <w:szCs w:val="20"/>
        </w:rPr>
        <w:t xml:space="preserve">Senior </w:t>
      </w:r>
      <w:r w:rsidRPr="551B33E0" w:rsidR="11FF53E6">
        <w:rPr>
          <w:rFonts w:ascii="Calibri" w:hAnsi="Calibri" w:eastAsia="ＭＳ ゴシック" w:cs="Times New Roman" w:asciiTheme="majorAscii" w:hAnsiTheme="majorAscii" w:eastAsiaTheme="majorEastAsia" w:cstheme="majorBidi"/>
          <w:color w:val="242121"/>
          <w:sz w:val="20"/>
          <w:szCs w:val="20"/>
        </w:rPr>
        <w:t>Account</w:t>
      </w:r>
      <w:r w:rsidRPr="551B33E0" w:rsidR="11FF53E6">
        <w:rPr>
          <w:rFonts w:ascii="Calibri" w:hAnsi="Calibri" w:eastAsia="ＭＳ ゴシック" w:cs="Times New Roman" w:asciiTheme="majorAscii" w:hAnsiTheme="majorAscii" w:eastAsiaTheme="majorEastAsia" w:cstheme="majorBidi"/>
          <w:color w:val="242121"/>
          <w:sz w:val="20"/>
          <w:szCs w:val="20"/>
        </w:rPr>
        <w:t xml:space="preserve"> Executive </w:t>
      </w:r>
    </w:p>
    <w:p w:rsidR="11FF53E6" w:rsidP="551B33E0" w:rsidRDefault="11FF53E6" w14:paraId="3D6BC097" w14:textId="3C5C7CE2">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ＭＳ ゴシック" w:cs="Times New Roman" w:asciiTheme="majorAscii" w:hAnsiTheme="majorAscii" w:eastAsiaTheme="majorEastAsia" w:cstheme="majorBidi"/>
          <w:color w:val="C00000"/>
          <w:sz w:val="20"/>
          <w:szCs w:val="20"/>
        </w:rPr>
      </w:pPr>
      <w:hyperlink r:id="R2dd7165f47304880">
        <w:r w:rsidRPr="551B33E0" w:rsidR="11FF53E6">
          <w:rPr>
            <w:rStyle w:val="Hyperlink"/>
            <w:rFonts w:ascii="Calibri" w:hAnsi="Calibri" w:eastAsia="ＭＳ ゴシック" w:cs="Times New Roman" w:asciiTheme="majorAscii" w:hAnsiTheme="majorAscii" w:eastAsiaTheme="majorEastAsia" w:cstheme="majorBidi"/>
            <w:color w:val="C00000"/>
            <w:sz w:val="20"/>
            <w:szCs w:val="20"/>
          </w:rPr>
          <w:t>daniela.caldelas@another.co</w:t>
        </w:r>
      </w:hyperlink>
      <w:r w:rsidRPr="551B33E0" w:rsidR="11FF53E6">
        <w:rPr>
          <w:rFonts w:ascii="Calibri" w:hAnsi="Calibri" w:eastAsia="ＭＳ ゴシック" w:cs="Times New Roman" w:asciiTheme="majorAscii" w:hAnsiTheme="majorAscii" w:eastAsiaTheme="majorEastAsia" w:cstheme="majorBidi"/>
          <w:color w:val="C00000"/>
          <w:sz w:val="20"/>
          <w:szCs w:val="20"/>
        </w:rPr>
        <w:t xml:space="preserve"> </w:t>
      </w:r>
    </w:p>
    <w:p w:rsidR="15574C13" w:rsidP="051FA671" w:rsidRDefault="15574C13" w14:paraId="7AA0884B" w14:textId="5C0411C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Theme="majorHAnsi" w:hAnsiTheme="majorHAnsi" w:eastAsiaTheme="majorEastAsia" w:cstheme="majorBidi"/>
          <w:color w:val="242121"/>
          <w:sz w:val="20"/>
          <w:szCs w:val="20"/>
        </w:rPr>
      </w:pPr>
    </w:p>
    <w:p w:rsidR="1A48BE74" w:rsidP="3E4A1812" w:rsidRDefault="1A48BE74" w14:paraId="7640B97D" w14:textId="3F2EE8B0">
      <w:pPr>
        <w:spacing w:line="240" w:lineRule="auto"/>
        <w:ind w:left="0" w:hanging="2"/>
        <w:jc w:val="both"/>
        <w:rPr>
          <w:rFonts w:ascii="Calibri" w:hAnsi="Calibri" w:eastAsia="ＭＳ ゴシック" w:cs="Times New Roman" w:asciiTheme="majorAscii" w:hAnsiTheme="majorAscii" w:eastAsiaTheme="majorEastAsia" w:cstheme="majorBidi"/>
          <w:b w:val="0"/>
          <w:bCs w:val="0"/>
          <w:color w:val="242121"/>
          <w:sz w:val="20"/>
          <w:szCs w:val="20"/>
        </w:rPr>
      </w:pPr>
      <w:r w:rsidRPr="3E4A1812" w:rsidR="1A48BE74">
        <w:rPr>
          <w:rFonts w:ascii="Calibri" w:hAnsi="Calibri" w:eastAsia="ＭＳ ゴシック" w:cs="Times New Roman" w:asciiTheme="majorAscii" w:hAnsiTheme="majorAscii" w:eastAsiaTheme="majorEastAsia" w:cstheme="majorBidi"/>
          <w:b w:val="0"/>
          <w:bCs w:val="0"/>
          <w:color w:val="242121"/>
          <w:sz w:val="20"/>
          <w:szCs w:val="20"/>
        </w:rPr>
        <w:t xml:space="preserve">Marina </w:t>
      </w:r>
      <w:r w:rsidRPr="3E4A1812" w:rsidR="1A48BE74">
        <w:rPr>
          <w:rFonts w:ascii="Calibri" w:hAnsi="Calibri" w:eastAsia="ＭＳ ゴシック" w:cs="Times New Roman" w:asciiTheme="majorAscii" w:hAnsiTheme="majorAscii" w:eastAsiaTheme="majorEastAsia" w:cstheme="majorBidi"/>
          <w:b w:val="0"/>
          <w:bCs w:val="0"/>
          <w:color w:val="242121"/>
          <w:sz w:val="20"/>
          <w:szCs w:val="20"/>
        </w:rPr>
        <w:t>Coloapa</w:t>
      </w:r>
    </w:p>
    <w:p w:rsidR="1A48BE74" w:rsidP="3E4A1812" w:rsidRDefault="1A48BE74" w14:paraId="15BE208F" w14:textId="61A2B17F">
      <w:pPr>
        <w:spacing w:line="240" w:lineRule="auto"/>
        <w:ind w:left="0" w:hanging="2"/>
        <w:jc w:val="both"/>
        <w:rPr>
          <w:rFonts w:ascii="Calibri" w:hAnsi="Calibri" w:eastAsia="ＭＳ ゴシック" w:cs="Times New Roman" w:asciiTheme="majorAscii" w:hAnsiTheme="majorAscii" w:eastAsiaTheme="majorEastAsia" w:cstheme="majorBidi"/>
          <w:b w:val="0"/>
          <w:bCs w:val="0"/>
          <w:color w:val="242121"/>
          <w:sz w:val="20"/>
          <w:szCs w:val="20"/>
        </w:rPr>
      </w:pPr>
      <w:r w:rsidRPr="3E4A1812" w:rsidR="1A48BE74">
        <w:rPr>
          <w:rFonts w:ascii="Calibri" w:hAnsi="Calibri" w:eastAsia="ＭＳ ゴシック" w:cs="Times New Roman" w:asciiTheme="majorAscii" w:hAnsiTheme="majorAscii" w:eastAsiaTheme="majorEastAsia" w:cstheme="majorBidi"/>
          <w:b w:val="0"/>
          <w:bCs w:val="0"/>
          <w:color w:val="242121"/>
          <w:sz w:val="20"/>
          <w:szCs w:val="20"/>
        </w:rPr>
        <w:t>Account</w:t>
      </w:r>
      <w:r w:rsidRPr="3E4A1812" w:rsidR="1A48BE74">
        <w:rPr>
          <w:rFonts w:ascii="Calibri" w:hAnsi="Calibri" w:eastAsia="ＭＳ ゴシック" w:cs="Times New Roman" w:asciiTheme="majorAscii" w:hAnsiTheme="majorAscii" w:eastAsiaTheme="majorEastAsia" w:cstheme="majorBidi"/>
          <w:b w:val="0"/>
          <w:bCs w:val="0"/>
          <w:color w:val="242121"/>
          <w:sz w:val="20"/>
          <w:szCs w:val="20"/>
        </w:rPr>
        <w:t xml:space="preserve"> Executive</w:t>
      </w:r>
    </w:p>
    <w:p w:rsidR="1A48BE74" w:rsidP="3E4A1812" w:rsidRDefault="1A48BE74" w14:paraId="44EE2935" w14:textId="72B40E6A">
      <w:pPr>
        <w:spacing w:line="240" w:lineRule="auto"/>
        <w:ind w:left="0" w:hanging="2"/>
        <w:jc w:val="both"/>
        <w:rPr>
          <w:rFonts w:ascii="Calibri" w:hAnsi="Calibri" w:eastAsia="ＭＳ ゴシック" w:cs="Times New Roman" w:asciiTheme="majorAscii" w:hAnsiTheme="majorAscii" w:eastAsiaTheme="majorEastAsia" w:cstheme="majorBidi"/>
          <w:b w:val="0"/>
          <w:bCs w:val="0"/>
          <w:color w:val="C00000"/>
          <w:sz w:val="20"/>
          <w:szCs w:val="20"/>
        </w:rPr>
      </w:pPr>
      <w:hyperlink r:id="R5b179613b7a945f7">
        <w:r w:rsidRPr="3E4A1812" w:rsidR="1A48BE74">
          <w:rPr>
            <w:rStyle w:val="Hyperlink"/>
            <w:rFonts w:ascii="Calibri" w:hAnsi="Calibri" w:eastAsia="ＭＳ ゴシック" w:cs="Times New Roman" w:asciiTheme="majorAscii" w:hAnsiTheme="majorAscii" w:eastAsiaTheme="majorEastAsia" w:cstheme="majorBidi"/>
            <w:b w:val="0"/>
            <w:bCs w:val="0"/>
            <w:color w:val="C00000"/>
            <w:sz w:val="20"/>
            <w:szCs w:val="20"/>
          </w:rPr>
          <w:t>marina.coloapa@another.co</w:t>
        </w:r>
      </w:hyperlink>
      <w:r w:rsidRPr="3E4A1812" w:rsidR="1A48BE74">
        <w:rPr>
          <w:rFonts w:ascii="Calibri" w:hAnsi="Calibri" w:eastAsia="ＭＳ ゴシック" w:cs="Times New Roman" w:asciiTheme="majorAscii" w:hAnsiTheme="majorAscii" w:eastAsiaTheme="majorEastAsia" w:cstheme="majorBidi"/>
          <w:b w:val="0"/>
          <w:bCs w:val="0"/>
          <w:color w:val="C00000"/>
          <w:sz w:val="20"/>
          <w:szCs w:val="20"/>
        </w:rPr>
        <w:t xml:space="preserve"> </w:t>
      </w:r>
    </w:p>
    <w:p w:rsidR="3E4A1812" w:rsidP="3E4A1812" w:rsidRDefault="3E4A1812" w14:paraId="5A5156EC" w14:textId="1EDE09EC">
      <w:pPr>
        <w:spacing w:line="240" w:lineRule="auto"/>
        <w:ind w:left="0" w:hanging="2"/>
        <w:jc w:val="both"/>
        <w:rPr>
          <w:rFonts w:ascii="Calibri" w:hAnsi="Calibri" w:eastAsia="ＭＳ ゴシック" w:cs="Times New Roman" w:asciiTheme="majorAscii" w:hAnsiTheme="majorAscii" w:eastAsiaTheme="majorEastAsia" w:cstheme="majorBidi"/>
          <w:b w:val="1"/>
          <w:bCs w:val="1"/>
          <w:color w:val="242121"/>
          <w:sz w:val="20"/>
          <w:szCs w:val="20"/>
        </w:rPr>
      </w:pPr>
    </w:p>
    <w:p w:rsidR="34139042" w:rsidP="051FA671" w:rsidRDefault="34139042" w14:paraId="61756E85" w14:textId="6885D24F">
      <w:pPr>
        <w:spacing w:line="240" w:lineRule="auto"/>
        <w:ind w:left="0" w:hanging="2"/>
        <w:jc w:val="both"/>
        <w:rPr>
          <w:rFonts w:asciiTheme="majorHAnsi" w:hAnsiTheme="majorHAnsi" w:eastAsiaTheme="majorEastAsia" w:cstheme="majorBidi"/>
          <w:color w:val="242121"/>
          <w:sz w:val="20"/>
          <w:szCs w:val="20"/>
        </w:rPr>
      </w:pPr>
      <w:r w:rsidRPr="051FA671">
        <w:rPr>
          <w:rFonts w:asciiTheme="majorHAnsi" w:hAnsiTheme="majorHAnsi" w:eastAsiaTheme="majorEastAsia" w:cstheme="majorBidi"/>
          <w:b/>
          <w:bCs/>
          <w:color w:val="242121"/>
          <w:sz w:val="20"/>
          <w:szCs w:val="20"/>
        </w:rPr>
        <w:t>Sobre The Macallan</w:t>
      </w:r>
    </w:p>
    <w:p w:rsidR="15574C13" w:rsidP="051FA671" w:rsidRDefault="15574C13" w14:paraId="063BFF3A" w14:textId="467A91D2">
      <w:pPr>
        <w:spacing w:line="240" w:lineRule="auto"/>
        <w:ind w:left="0" w:hanging="2"/>
        <w:jc w:val="both"/>
        <w:rPr>
          <w:rFonts w:asciiTheme="majorHAnsi" w:hAnsiTheme="majorHAnsi" w:eastAsiaTheme="majorEastAsia" w:cstheme="majorBidi"/>
          <w:color w:val="242121"/>
          <w:sz w:val="20"/>
          <w:szCs w:val="20"/>
        </w:rPr>
      </w:pPr>
    </w:p>
    <w:p w:rsidR="34139042" w:rsidP="051FA671" w:rsidRDefault="34139042" w14:paraId="32A1DB61" w14:textId="16AC5832">
      <w:pPr>
        <w:spacing w:line="240" w:lineRule="auto"/>
        <w:ind w:left="0" w:hanging="2"/>
        <w:jc w:val="both"/>
        <w:rPr>
          <w:rFonts w:asciiTheme="majorHAnsi" w:hAnsiTheme="majorHAnsi" w:eastAsiaTheme="majorEastAsia" w:cstheme="majorBidi"/>
          <w:color w:val="242121"/>
          <w:sz w:val="20"/>
          <w:szCs w:val="20"/>
        </w:rPr>
      </w:pPr>
      <w:hyperlink r:id="rId18">
        <w:r w:rsidRPr="051FA671">
          <w:rPr>
            <w:rStyle w:val="Hyperlink"/>
            <w:rFonts w:asciiTheme="majorHAnsi" w:hAnsiTheme="majorHAnsi" w:eastAsiaTheme="majorEastAsia" w:cstheme="majorBidi"/>
            <w:color w:val="943634" w:themeColor="accent2" w:themeShade="BF"/>
            <w:sz w:val="20"/>
            <w:szCs w:val="20"/>
          </w:rPr>
          <w:t>The Macallan</w:t>
        </w:r>
      </w:hyperlink>
      <w:r w:rsidRPr="051FA671">
        <w:rPr>
          <w:rFonts w:asciiTheme="majorHAnsi" w:hAnsiTheme="majorHAnsi" w:eastAsiaTheme="majorEastAsia" w:cstheme="majorBidi"/>
          <w:color w:val="943634" w:themeColor="accent2" w:themeShade="BF"/>
          <w:sz w:val="20"/>
          <w:szCs w:val="20"/>
        </w:rPr>
        <w:t xml:space="preserve"> </w:t>
      </w:r>
      <w:r w:rsidRPr="051FA671">
        <w:rPr>
          <w:rFonts w:asciiTheme="majorHAnsi" w:hAnsiTheme="majorHAnsi" w:eastAsiaTheme="majorEastAsia" w:cstheme="majorBidi"/>
          <w:color w:val="242121"/>
          <w:sz w:val="20"/>
          <w:szCs w:val="20"/>
        </w:rPr>
        <w:t>es conocid</w:t>
      </w:r>
      <w:r w:rsidRPr="051FA671" w:rsidR="6D61CF12">
        <w:rPr>
          <w:rFonts w:asciiTheme="majorHAnsi" w:hAnsiTheme="majorHAnsi" w:eastAsiaTheme="majorEastAsia" w:cstheme="majorBidi"/>
          <w:color w:val="242121"/>
          <w:sz w:val="20"/>
          <w:szCs w:val="20"/>
        </w:rPr>
        <w:t>o</w:t>
      </w:r>
      <w:r w:rsidRPr="051FA671">
        <w:rPr>
          <w:rFonts w:asciiTheme="majorHAnsi" w:hAnsiTheme="majorHAnsi" w:eastAsiaTheme="majorEastAsia" w:cstheme="majorBidi"/>
          <w:color w:val="242121"/>
          <w:sz w:val="20"/>
          <w:szCs w:val="20"/>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15574C13" w:rsidP="051FA671" w:rsidRDefault="15574C13" w14:paraId="5FBF2D0B" w14:textId="032E3106">
      <w:pPr>
        <w:spacing w:line="240" w:lineRule="auto"/>
        <w:ind w:left="0" w:hanging="2"/>
        <w:jc w:val="both"/>
        <w:rPr>
          <w:rFonts w:asciiTheme="majorHAnsi" w:hAnsiTheme="majorHAnsi" w:eastAsiaTheme="majorEastAsia" w:cstheme="majorBidi"/>
          <w:color w:val="242121"/>
          <w:sz w:val="20"/>
          <w:szCs w:val="20"/>
        </w:rPr>
      </w:pPr>
    </w:p>
    <w:p w:rsidR="34139042" w:rsidP="39CF57DB" w:rsidRDefault="34139042" w14:paraId="056886B2" w14:textId="3B19A335">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highlight w:val="yellow"/>
        </w:rPr>
      </w:pPr>
      <w:r w:rsidRPr="39CF57DB" w:rsidR="03BFF25D">
        <w:rPr>
          <w:rFonts w:ascii="Calibri" w:hAnsi="Calibri" w:eastAsia="ＭＳ ゴシック" w:cs="Times New Roman" w:asciiTheme="majorAscii" w:hAnsiTheme="majorAscii" w:eastAsiaTheme="majorEastAsia" w:cstheme="majorBidi"/>
          <w:color w:val="242121"/>
          <w:sz w:val="20"/>
          <w:szCs w:val="20"/>
        </w:rPr>
        <w:t xml:space="preserve">La identidad de </w:t>
      </w:r>
      <w:r w:rsidRPr="39CF57DB" w:rsidR="03BFF25D">
        <w:rPr>
          <w:rFonts w:ascii="Calibri" w:hAnsi="Calibri" w:eastAsia="ＭＳ ゴシック" w:cs="Times New Roman" w:asciiTheme="majorAscii" w:hAnsiTheme="majorAscii" w:eastAsiaTheme="majorEastAsia" w:cstheme="majorBidi"/>
          <w:color w:val="242121"/>
          <w:sz w:val="20"/>
          <w:szCs w:val="20"/>
        </w:rPr>
        <w:t>The</w:t>
      </w:r>
      <w:r w:rsidRPr="39CF57DB" w:rsidR="03BFF25D">
        <w:rPr>
          <w:rFonts w:ascii="Calibri" w:hAnsi="Calibri" w:eastAsia="ＭＳ ゴシック" w:cs="Times New Roman" w:asciiTheme="majorAscii" w:hAnsiTheme="majorAscii" w:eastAsiaTheme="majorEastAsia" w:cstheme="majorBidi"/>
          <w:color w:val="242121"/>
          <w:sz w:val="20"/>
          <w:szCs w:val="20"/>
        </w:rPr>
        <w:t xml:space="preserve"> </w:t>
      </w:r>
      <w:r w:rsidRPr="39CF57DB" w:rsidR="03BFF25D">
        <w:rPr>
          <w:rFonts w:ascii="Calibri" w:hAnsi="Calibri" w:eastAsia="ＭＳ ゴシック" w:cs="Times New Roman" w:asciiTheme="majorAscii" w:hAnsiTheme="majorAscii" w:eastAsiaTheme="majorEastAsia" w:cstheme="majorBidi"/>
          <w:color w:val="242121"/>
          <w:sz w:val="20"/>
          <w:szCs w:val="20"/>
        </w:rPr>
        <w:t>Macallan</w:t>
      </w:r>
      <w:r w:rsidRPr="39CF57DB" w:rsidR="03BFF25D">
        <w:rPr>
          <w:rFonts w:ascii="Calibri" w:hAnsi="Calibri" w:eastAsia="ＭＳ ゴシック" w:cs="Times New Roman" w:asciiTheme="majorAscii" w:hAnsiTheme="majorAscii" w:eastAsiaTheme="majorEastAsia" w:cstheme="majorBidi"/>
          <w:color w:val="242121"/>
          <w:sz w:val="20"/>
          <w:szCs w:val="20"/>
        </w:rPr>
        <w:t xml:space="preserve"> se basa en la obsesión por la calidad y artesanía. </w:t>
      </w:r>
      <w:r w:rsidRPr="39CF57DB" w:rsidR="03BFF25D">
        <w:rPr>
          <w:rFonts w:ascii="Calibri" w:hAnsi="Calibri" w:eastAsia="ＭＳ ゴシック" w:cs="Times New Roman" w:asciiTheme="majorAscii" w:hAnsiTheme="majorAscii" w:eastAsiaTheme="majorEastAsia" w:cstheme="majorBidi"/>
          <w:color w:val="242121"/>
          <w:sz w:val="20"/>
          <w:szCs w:val="20"/>
        </w:rPr>
        <w:t>Su personalidad única y calidad excepcional de cada whisky se debe al uso de barricas de roble excepcionales que previamente han albergado jerez para conseguir un color natural gracias a una maestría única.</w:t>
      </w:r>
      <w:r w:rsidRPr="39CF57DB" w:rsidR="03BFF25D">
        <w:rPr>
          <w:rFonts w:ascii="Calibri" w:hAnsi="Calibri" w:eastAsia="ＭＳ ゴシック" w:cs="Times New Roman" w:asciiTheme="majorAscii" w:hAnsiTheme="majorAscii" w:eastAsiaTheme="majorEastAsia" w:cstheme="majorBidi"/>
          <w:color w:val="242121"/>
          <w:sz w:val="20"/>
          <w:szCs w:val="20"/>
        </w:rPr>
        <w:t xml:space="preserve"> </w:t>
      </w:r>
      <w:r w:rsidRPr="39CF57DB" w:rsidR="34139042">
        <w:rPr>
          <w:rFonts w:ascii="Calibri" w:hAnsi="Calibri" w:eastAsia="ＭＳ ゴシック" w:cs="Times New Roman" w:asciiTheme="majorAscii" w:hAnsiTheme="majorAscii" w:eastAsiaTheme="majorEastAsia" w:cstheme="majorBidi"/>
          <w:color w:val="242121"/>
          <w:sz w:val="20"/>
          <w:szCs w:val="20"/>
        </w:rPr>
        <w:t xml:space="preserve">The </w:t>
      </w:r>
      <w:r w:rsidRPr="39CF57DB" w:rsidR="34139042">
        <w:rPr>
          <w:rFonts w:ascii="Calibri" w:hAnsi="Calibri" w:eastAsia="ＭＳ ゴシック" w:cs="Times New Roman" w:asciiTheme="majorAscii" w:hAnsiTheme="majorAscii" w:eastAsiaTheme="majorEastAsia" w:cstheme="majorBidi"/>
          <w:color w:val="242121"/>
          <w:sz w:val="20"/>
          <w:szCs w:val="20"/>
        </w:rPr>
        <w:t>Macallan</w:t>
      </w:r>
      <w:r w:rsidRPr="39CF57DB" w:rsidR="34139042">
        <w:rPr>
          <w:rFonts w:ascii="Calibri" w:hAnsi="Calibri" w:eastAsia="ＭＳ ゴシック" w:cs="Times New Roman" w:asciiTheme="majorAscii" w:hAnsiTheme="majorAscii" w:eastAsiaTheme="majorEastAsia" w:cstheme="majorBidi"/>
          <w:color w:val="242121"/>
          <w:sz w:val="20"/>
          <w:szCs w:val="20"/>
        </w:rPr>
        <w:t xml:space="preserve"> </w:t>
      </w:r>
      <w:r w:rsidRPr="39CF57DB" w:rsidR="34139042">
        <w:rPr>
          <w:rFonts w:ascii="Calibri" w:hAnsi="Calibri" w:eastAsia="ＭＳ ゴシック" w:cs="Times New Roman" w:asciiTheme="majorAscii" w:hAnsiTheme="majorAscii" w:eastAsiaTheme="majorEastAsia" w:cstheme="majorBidi"/>
          <w:color w:val="242121"/>
          <w:sz w:val="20"/>
          <w:szCs w:val="20"/>
        </w:rPr>
        <w:t>Distillery</w:t>
      </w:r>
      <w:r w:rsidRPr="39CF57DB" w:rsidR="34139042">
        <w:rPr>
          <w:rFonts w:ascii="Calibri" w:hAnsi="Calibri" w:eastAsia="ＭＳ ゴシック" w:cs="Times New Roman" w:asciiTheme="majorAscii" w:hAnsiTheme="majorAscii" w:eastAsiaTheme="majorEastAsia" w:cstheme="majorBidi"/>
          <w:color w:val="242121"/>
          <w:sz w:val="20"/>
          <w:szCs w:val="20"/>
        </w:rPr>
        <w:t>, que se encuentra en una finca de casi 200 hectáreas, ha sido diseñada por arquitectos de talla internacional inspirándose en las características colinas escocesas que rodean el espacio.</w:t>
      </w:r>
    </w:p>
    <w:p w:rsidR="57C3BA30" w:rsidP="57C3BA30" w:rsidRDefault="57C3BA30" w14:paraId="2DAD1C9E" w14:textId="30DC3064">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62A75DF3" w14:textId="733D17B1">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Los 200 años de historia han sido solo el prólogo de nuevos capítulos en la historia de la marca. Y es que es un viaje por el tiempo. Porque The Macallan tiene 200 años de juventud.</w:t>
      </w:r>
    </w:p>
    <w:p w:rsidR="57C3BA30" w:rsidP="57C3BA30" w:rsidRDefault="57C3BA30" w14:paraId="71B361A5" w14:textId="633929EC">
      <w:pPr>
        <w:spacing w:line="240" w:lineRule="auto"/>
        <w:ind w:left="0" w:hanging="2"/>
        <w:jc w:val="both"/>
        <w:rPr>
          <w:rFonts w:asciiTheme="majorHAnsi" w:hAnsiTheme="majorHAnsi" w:eastAsiaTheme="majorEastAsia" w:cstheme="majorBidi"/>
          <w:color w:val="242121"/>
          <w:sz w:val="20"/>
          <w:szCs w:val="20"/>
        </w:rPr>
      </w:pPr>
    </w:p>
    <w:p w:rsidR="34139042" w:rsidP="572CC0CB" w:rsidRDefault="34139042" w14:paraId="3E645090" w14:textId="4ED81973">
      <w:pPr>
        <w:spacing w:line="240" w:lineRule="auto"/>
        <w:ind w:left="0" w:hanging="2"/>
        <w:jc w:val="both"/>
        <w:rPr>
          <w:rFonts w:asciiTheme="majorHAnsi" w:hAnsiTheme="majorHAnsi" w:eastAsiaTheme="majorEastAsia" w:cstheme="majorBidi"/>
          <w:color w:val="242121"/>
          <w:sz w:val="20"/>
          <w:szCs w:val="20"/>
        </w:rPr>
      </w:pPr>
      <w:r w:rsidRPr="57C3BA30">
        <w:rPr>
          <w:rFonts w:asciiTheme="majorHAnsi" w:hAnsiTheme="majorHAnsi" w:eastAsiaTheme="majorEastAsia" w:cstheme="majorBidi"/>
          <w:color w:val="242121"/>
          <w:sz w:val="20"/>
          <w:szCs w:val="20"/>
        </w:rPr>
        <w:t>Elaborado con la máxima dedicación. Consuma The Macallan con responsabilidad.</w:t>
      </w:r>
    </w:p>
    <w:p w:rsidR="57C3BA30" w:rsidP="57C3BA30" w:rsidRDefault="57C3BA30" w14:paraId="32349FCB" w14:textId="3B72097E">
      <w:pPr>
        <w:spacing w:line="240" w:lineRule="auto"/>
        <w:ind w:left="0" w:hanging="2"/>
        <w:jc w:val="both"/>
        <w:rPr>
          <w:rFonts w:asciiTheme="majorHAnsi" w:hAnsiTheme="majorHAnsi" w:eastAsiaTheme="majorEastAsia" w:cstheme="majorBidi"/>
          <w:color w:val="242121"/>
          <w:sz w:val="20"/>
          <w:szCs w:val="20"/>
        </w:rPr>
      </w:pPr>
    </w:p>
    <w:p w:rsidR="15574C13" w:rsidP="572CC0CB" w:rsidRDefault="34139042" w14:paraId="46EA9BAE" w14:textId="685E174B">
      <w:pPr>
        <w:spacing w:line="240" w:lineRule="auto"/>
        <w:ind w:left="0" w:hanging="2"/>
        <w:jc w:val="both"/>
        <w:rPr>
          <w:rFonts w:asciiTheme="majorHAnsi" w:hAnsiTheme="majorHAnsi" w:eastAsiaTheme="majorEastAsia" w:cstheme="majorBidi"/>
          <w:color w:val="242121"/>
          <w:sz w:val="20"/>
          <w:szCs w:val="20"/>
        </w:rPr>
      </w:pPr>
      <w:r w:rsidRPr="7A6445F8">
        <w:rPr>
          <w:rFonts w:asciiTheme="majorHAnsi" w:hAnsiTheme="majorHAnsi" w:eastAsiaTheme="majorEastAsia" w:cstheme="majorBidi"/>
          <w:color w:val="242121"/>
          <w:sz w:val="20"/>
          <w:szCs w:val="20"/>
        </w:rPr>
        <w:t xml:space="preserve">Si desea más información, visite </w:t>
      </w:r>
      <w:hyperlink r:id="rId19">
        <w:r w:rsidRPr="7A6445F8">
          <w:rPr>
            <w:rStyle w:val="Hyperlink"/>
            <w:rFonts w:asciiTheme="majorHAnsi" w:hAnsiTheme="majorHAnsi" w:eastAsiaTheme="majorEastAsia" w:cstheme="majorBidi"/>
            <w:color w:val="943634" w:themeColor="accent2" w:themeShade="BF"/>
            <w:sz w:val="20"/>
            <w:szCs w:val="20"/>
          </w:rPr>
          <w:t>www.themacallan.com</w:t>
        </w:r>
      </w:hyperlink>
      <w:r w:rsidRPr="7A6445F8">
        <w:rPr>
          <w:rFonts w:asciiTheme="majorHAnsi" w:hAnsiTheme="majorHAnsi" w:eastAsiaTheme="majorEastAsia" w:cstheme="majorBidi"/>
          <w:color w:val="943634" w:themeColor="accent2" w:themeShade="BF"/>
          <w:sz w:val="20"/>
          <w:szCs w:val="20"/>
        </w:rPr>
        <w:t xml:space="preserve"> </w:t>
      </w:r>
      <w:r w:rsidRPr="7A6445F8">
        <w:rPr>
          <w:rFonts w:asciiTheme="majorHAnsi" w:hAnsiTheme="majorHAnsi" w:eastAsiaTheme="majorEastAsia" w:cstheme="majorBidi"/>
          <w:color w:val="242121"/>
          <w:sz w:val="20"/>
          <w:szCs w:val="20"/>
        </w:rPr>
        <w:t>y únase a The Macallan Society para conocer las historias detrás de nuestros whiskies.</w:t>
      </w:r>
    </w:p>
    <w:p w:rsidR="0DFD5BF8" w:rsidP="551B33E0" w:rsidRDefault="0DFD5BF8" w14:paraId="65734AEE" w14:textId="59C695A7">
      <w:pPr>
        <w:pStyle w:val="Normal"/>
        <w:spacing w:after="200" w:line="240" w:lineRule="auto"/>
        <w:ind w:left="0" w:hanging="2"/>
        <w:jc w:val="both"/>
        <w:rPr>
          <w:rFonts w:ascii="Calibri" w:hAnsi="Calibri" w:eastAsia="ＭＳ ゴシック" w:cs="Times New Roman" w:asciiTheme="majorAscii" w:hAnsiTheme="majorAscii" w:eastAsiaTheme="majorEastAsia" w:cstheme="majorBidi"/>
          <w:color w:val="242121" w:themeColor="text1"/>
          <w:sz w:val="20"/>
          <w:szCs w:val="20"/>
        </w:rPr>
      </w:pPr>
    </w:p>
    <w:sectPr w:rsidR="0DFD5BF8">
      <w:headerReference w:type="even" r:id="rId20"/>
      <w:headerReference w:type="default" r:id="rId21"/>
      <w:footerReference w:type="default" r:id="rId22"/>
      <w:pgSz w:w="12240" w:h="15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43B5" w:rsidRDefault="00D543B5" w14:paraId="07B38B6C" w14:textId="77777777">
      <w:pPr>
        <w:spacing w:line="240" w:lineRule="auto"/>
        <w:ind w:left="0" w:hanging="2"/>
      </w:pPr>
      <w:r>
        <w:separator/>
      </w:r>
    </w:p>
  </w:endnote>
  <w:endnote w:type="continuationSeparator" w:id="0">
    <w:p w:rsidR="00D543B5" w:rsidRDefault="00D543B5" w14:paraId="0DE0283F" w14:textId="77777777">
      <w:pPr>
        <w:spacing w:line="240" w:lineRule="auto"/>
        <w:ind w:left="0" w:hanging="2"/>
      </w:pPr>
      <w:r>
        <w:continuationSeparator/>
      </w:r>
    </w:p>
  </w:endnote>
  <w:endnote w:type="continuationNotice" w:id="1">
    <w:p w:rsidR="00D543B5" w:rsidRDefault="00D543B5" w14:paraId="7949B7D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2091C22" w:rsidP="22091C22" w:rsidRDefault="22091C22" w14:paraId="7C4BFCF8" w14:textId="4691DCD1">
    <w:pPr>
      <w:tabs>
        <w:tab w:val="center" w:leader="none" w:pos="4153"/>
        <w:tab w:val="right" w:leader="none" w:pos="8306"/>
      </w:tabs>
      <w:spacing w:line="240" w:lineRule="auto"/>
      <w:ind w:left="0" w:hanging="2"/>
      <w:jc w:val="right"/>
      <w:rPr>
        <w:rFonts w:ascii="Arial" w:hAnsi="Arial" w:eastAsia="Arial" w:cs="Arial"/>
        <w:color w:val="000000" w:themeColor="text1" w:themeTint="FF" w:themeShade="FF"/>
        <w:sz w:val="18"/>
        <w:szCs w:val="18"/>
      </w:rPr>
    </w:pPr>
    <w:r w:rsidRPr="3FD7931D">
      <w:rPr>
        <w:rFonts w:ascii="Arial" w:hAnsi="Arial" w:eastAsia="Arial" w:cs="Arial"/>
        <w:color w:val="000000" w:themeColor="text1" w:themeTint="FF" w:themeShade="FF"/>
        <w:sz w:val="18"/>
        <w:szCs w:val="18"/>
      </w:rPr>
      <w:fldChar w:fldCharType="begin"/>
    </w:r>
    <w:r w:rsidRPr="3FD7931D">
      <w:rPr>
        <w:rFonts w:ascii="Arial" w:hAnsi="Arial" w:eastAsia="Arial" w:cs="Arial"/>
        <w:color w:val="000000" w:themeColor="text1" w:themeTint="FF" w:themeShade="FF"/>
        <w:sz w:val="18"/>
        <w:szCs w:val="18"/>
      </w:rPr>
      <w:instrText xml:space="preserve">PAGE</w:instrText>
    </w:r>
    <w:r w:rsidRPr="3FD7931D">
      <w:rPr>
        <w:rFonts w:ascii="Arial" w:hAnsi="Arial" w:eastAsia="Arial" w:cs="Arial"/>
        <w:color w:val="000000" w:themeColor="text1" w:themeTint="FF" w:themeShade="FF"/>
        <w:sz w:val="18"/>
        <w:szCs w:val="18"/>
      </w:rPr>
      <w:fldChar w:fldCharType="separate"/>
    </w:r>
    <w:r w:rsidRPr="3FD7931D">
      <w:rPr>
        <w:rFonts w:ascii="Arial" w:hAnsi="Arial" w:eastAsia="Arial" w:cs="Arial"/>
        <w:color w:val="000000" w:themeColor="text1" w:themeTint="FF" w:themeShade="FF"/>
        <w:sz w:val="18"/>
        <w:szCs w:val="18"/>
      </w:rPr>
      <w:fldChar w:fldCharType="end"/>
    </w:r>
    <w:r w:rsidRPr="3FD7931D" w:rsidR="3FD7931D">
      <w:rPr>
        <w:rFonts w:ascii="Arial" w:hAnsi="Arial" w:eastAsia="Arial" w:cs="Arial"/>
        <w:color w:val="000000" w:themeColor="text1" w:themeTint="FF" w:themeShade="FF"/>
        <w:sz w:val="18"/>
        <w:szCs w:val="18"/>
      </w:rPr>
      <w:t>/</w:t>
    </w:r>
    <w:r w:rsidRPr="3FD7931D" w:rsidR="3FD7931D">
      <w:rPr>
        <w:rFonts w:ascii="Arial" w:hAnsi="Arial" w:eastAsia="Arial" w:cs="Arial"/>
        <w:color w:val="000000" w:themeColor="text1" w:themeTint="FF" w:themeShade="FF"/>
        <w:sz w:val="18"/>
        <w:szCs w:val="18"/>
      </w:rPr>
      <w:t>3</w:t>
    </w:r>
  </w:p>
  <w:p w:rsidR="0D5029EE" w:rsidP="0D5029EE" w:rsidRDefault="0D5029EE" w14:paraId="0C5F5939" w14:textId="4A0B4873">
    <w:pPr>
      <w:tabs>
        <w:tab w:val="center" w:pos="4153"/>
        <w:tab w:val="right" w:pos="8306"/>
      </w:tabs>
      <w:spacing w:line="240" w:lineRule="auto"/>
      <w:ind w:left="0" w:hanging="2"/>
      <w:jc w:val="right"/>
      <w:rPr>
        <w:rFonts w:ascii="Arial" w:hAnsi="Arial" w:eastAsia="Arial"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43B5" w:rsidRDefault="00D543B5" w14:paraId="39DB3C32" w14:textId="77777777">
      <w:pPr>
        <w:spacing w:line="240" w:lineRule="auto"/>
        <w:ind w:left="0" w:hanging="2"/>
      </w:pPr>
      <w:r>
        <w:separator/>
      </w:r>
    </w:p>
  </w:footnote>
  <w:footnote w:type="continuationSeparator" w:id="0">
    <w:p w:rsidR="00D543B5" w:rsidRDefault="00D543B5" w14:paraId="007F481A" w14:textId="77777777">
      <w:pPr>
        <w:spacing w:line="240" w:lineRule="auto"/>
        <w:ind w:left="0" w:hanging="2"/>
      </w:pPr>
      <w:r>
        <w:continuationSeparator/>
      </w:r>
    </w:p>
  </w:footnote>
  <w:footnote w:type="continuationNotice" w:id="1">
    <w:p w:rsidR="00D543B5" w:rsidRDefault="00D543B5" w14:paraId="7C96BB9E"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7FE" w:rsidP="15574C13" w:rsidRDefault="15574C13" w14:paraId="3D80FEF8" w14:textId="77777777">
    <w:pPr>
      <w:tabs>
        <w:tab w:val="center" w:pos="4153"/>
        <w:tab w:val="right" w:pos="8306"/>
        <w:tab w:val="center" w:pos="4320"/>
        <w:tab w:val="right" w:pos="8640"/>
      </w:tabs>
      <w:spacing w:line="240" w:lineRule="auto"/>
      <w:ind w:left="0" w:hanging="2"/>
      <w:rPr>
        <w:color w:val="000000"/>
      </w:rPr>
    </w:pPr>
    <w:r w:rsidRPr="15574C13">
      <w:rPr>
        <w:color w:val="000000" w:themeColor="text1"/>
      </w:rPr>
      <w:t>[Type text]</w:t>
    </w:r>
    <w:r w:rsidR="00005E30">
      <w:tab/>
    </w:r>
    <w:r w:rsidRPr="15574C13">
      <w:rPr>
        <w:color w:val="000000" w:themeColor="text1"/>
      </w:rPr>
      <w:t>[Type text]</w:t>
    </w:r>
    <w:r w:rsidR="00005E30">
      <w:tab/>
    </w:r>
    <w:r w:rsidRPr="15574C13">
      <w:rPr>
        <w:color w:val="000000" w:themeColor="text1"/>
      </w:rPr>
      <w:t>[Type text]</w:t>
    </w:r>
  </w:p>
  <w:p w:rsidR="00E107FE" w:rsidP="15574C13" w:rsidRDefault="15574C13" w14:paraId="6111A5AB" w14:textId="77777777">
    <w:pPr>
      <w:pBdr>
        <w:between w:val="single" w:color="4F81BD" w:sz="4" w:space="1"/>
      </w:pBdr>
      <w:tabs>
        <w:tab w:val="center" w:pos="4153"/>
        <w:tab w:val="right" w:pos="8306"/>
      </w:tabs>
      <w:spacing w:line="276" w:lineRule="auto"/>
      <w:ind w:left="0" w:hanging="2"/>
      <w:jc w:val="center"/>
      <w:rPr>
        <w:color w:val="000000"/>
      </w:rPr>
    </w:pPr>
    <w:r w:rsidRPr="15574C13">
      <w:rPr>
        <w:color w:val="000000" w:themeColor="text1"/>
      </w:rPr>
      <w:t>[Type the document title]</w:t>
    </w:r>
  </w:p>
  <w:p w:rsidR="00E107FE" w:rsidP="15574C13" w:rsidRDefault="15574C13" w14:paraId="5D71B29C" w14:textId="77777777">
    <w:pPr>
      <w:pBdr>
        <w:between w:val="single" w:color="4F81BD" w:sz="4" w:space="1"/>
      </w:pBdr>
      <w:tabs>
        <w:tab w:val="center" w:pos="4153"/>
        <w:tab w:val="right" w:pos="8306"/>
      </w:tabs>
      <w:spacing w:line="276" w:lineRule="auto"/>
      <w:ind w:left="0" w:hanging="2"/>
      <w:jc w:val="center"/>
      <w:rPr>
        <w:color w:val="000000"/>
      </w:rPr>
    </w:pPr>
    <w:r w:rsidRPr="15574C13">
      <w:rPr>
        <w:color w:val="000000" w:themeColor="text1"/>
      </w:rPr>
      <w:t>[Type the date]</w:t>
    </w:r>
  </w:p>
  <w:p w:rsidR="00E107FE" w:rsidP="15574C13" w:rsidRDefault="00E107FE" w14:paraId="6B699379" w14:textId="77777777">
    <w:pP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107FE" w:rsidP="572CC0CB" w:rsidRDefault="00E107FE" w14:paraId="34CE0A41" w14:textId="19EDD6F0">
    <w:pPr>
      <w:pBdr>
        <w:top w:val="nil"/>
        <w:left w:val="nil"/>
        <w:bottom w:val="nil"/>
        <w:right w:val="nil"/>
        <w:between w:val="nil"/>
      </w:pBdr>
      <w:tabs>
        <w:tab w:val="center" w:pos="4153"/>
        <w:tab w:val="right" w:pos="8306"/>
        <w:tab w:val="center" w:pos="4320"/>
        <w:tab w:val="right" w:pos="8640"/>
      </w:tabs>
      <w:spacing w:line="240" w:lineRule="auto"/>
      <w:ind w:left="-2" w:firstLine="0"/>
    </w:pPr>
  </w:p>
  <w:p w:rsidR="00E107FE" w:rsidP="572CC0CB" w:rsidRDefault="572CC0CB" w14:paraId="2946DB82" w14:textId="3E184052">
    <w:pPr>
      <w:pBdr>
        <w:top w:val="nil"/>
        <w:left w:val="nil"/>
        <w:bottom w:val="nil"/>
        <w:right w:val="nil"/>
        <w:between w:val="nil"/>
      </w:pBdr>
      <w:tabs>
        <w:tab w:val="center" w:pos="4153"/>
        <w:tab w:val="right" w:pos="8306"/>
      </w:tabs>
      <w:spacing w:line="240" w:lineRule="auto"/>
      <w:ind w:left="0" w:hanging="2"/>
      <w:jc w:val="center"/>
    </w:pPr>
    <w:r>
      <w:rPr>
        <w:noProof/>
      </w:rPr>
      <w:drawing>
        <wp:inline distT="0" distB="0" distL="0" distR="0" wp14:anchorId="54596F92" wp14:editId="22F710A8">
          <wp:extent cx="1866900" cy="1409700"/>
          <wp:effectExtent l="0" t="0" r="0" b="0"/>
          <wp:docPr id="216995105" name="Picture 216995105" descr="A whit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95105"/>
                  <pic:cNvPicPr/>
                </pic:nvPicPr>
                <pic:blipFill>
                  <a:blip r:embed="rId1">
                    <a:extLst>
                      <a:ext uri="{28A0092B-C50C-407E-A947-70E740481C1C}">
                        <a14:useLocalDpi xmlns:a14="http://schemas.microsoft.com/office/drawing/2010/main" val="0"/>
                      </a:ext>
                    </a:extLst>
                  </a:blip>
                  <a:stretch>
                    <a:fillRect/>
                  </a:stretch>
                </pic:blipFill>
                <pic:spPr>
                  <a:xfrm>
                    <a:off x="0" y="0"/>
                    <a:ext cx="1866900" cy="14097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W83NxJKAEnga" int2:id="2Tgbfskp">
      <int2:state int2:value="Rejected" int2:type="AugLoop_Text_Critique"/>
    </int2:textHash>
    <int2:textHash int2:hashCode="Y/TGm7pRjErV4h" int2:id="7mR2KisX">
      <int2:state int2:value="Rejected" int2:type="AugLoop_Text_Critique"/>
    </int2:textHash>
    <int2:textHash int2:hashCode="3ww6z5s9+PXMmv" int2:id="9Zfjwg2F">
      <int2:state int2:value="Rejected" int2:type="AugLoop_Text_Critique"/>
    </int2:textHash>
    <int2:textHash int2:hashCode="t8j/uPvGfBcTKO" int2:id="E8SFj2jD">
      <int2:state int2:value="Rejected" int2:type="AugLoop_Text_Critique"/>
    </int2:textHash>
    <int2:textHash int2:hashCode="2z1AWxBnWZjAMC" int2:id="GegsSEw8">
      <int2:state int2:value="Rejected" int2:type="AugLoop_Text_Critique"/>
    </int2:textHash>
    <int2:textHash int2:hashCode="J6Zg/HUEaRpf93" int2:id="N88T87UX">
      <int2:state int2:value="Rejected" int2:type="AugLoop_Text_Critique"/>
    </int2:textHash>
    <int2:textHash int2:hashCode="e4J3u4ktmjKhXK" int2:id="NAC1pM1E">
      <int2:state int2:value="Rejected" int2:type="AugLoop_Text_Critique"/>
    </int2:textHash>
    <int2:textHash int2:hashCode="Zcu0A6dzxxDAZr" int2:id="OUZlFwnM">
      <int2:state int2:value="Rejected" int2:type="AugLoop_Text_Critique"/>
    </int2:textHash>
    <int2:textHash int2:hashCode="tZ/oWPfB0RGr5q" int2:id="V5npLo4f">
      <int2:state int2:value="Rejected" int2:type="AugLoop_Text_Critique"/>
    </int2:textHash>
    <int2:textHash int2:hashCode="jFn34C2HcWap1Z" int2:id="Vuy9Plif">
      <int2:state int2:value="Rejected" int2:type="AugLoop_Text_Critique"/>
    </int2:textHash>
    <int2:textHash int2:hashCode="gbzMPgW4ejlNv8" int2:id="Xk4PyWGF">
      <int2:state int2:value="Rejected" int2:type="AugLoop_Text_Critique"/>
    </int2:textHash>
    <int2:textHash int2:hashCode="INxrElR4TUS6Gg" int2:id="Xut20tY9">
      <int2:state int2:value="Rejected" int2:type="AugLoop_Text_Critique"/>
    </int2:textHash>
    <int2:textHash int2:hashCode="eC5KOdDyUP91pn" int2:id="YEFhHC8F">
      <int2:state int2:value="Rejected" int2:type="AugLoop_Text_Critique"/>
    </int2:textHash>
    <int2:textHash int2:hashCode="RNR2J08eUL75Cb" int2:id="flyVLMRX">
      <int2:state int2:value="Rejected" int2:type="AugLoop_Text_Critique"/>
    </int2:textHash>
    <int2:textHash int2:hashCode="AN4+xuFhkQXwZp" int2:id="ix6RZGJI">
      <int2:state int2:value="Rejected" int2:type="AugLoop_Text_Critique"/>
    </int2:textHash>
    <int2:textHash int2:hashCode="3gT6Din5s14kkF" int2:id="lCSxmi5z">
      <int2:state int2:value="Rejected" int2:type="AugLoop_Text_Critique"/>
    </int2:textHash>
    <int2:textHash int2:hashCode="nYvxhzMaJUwy9S" int2:id="lKZzF8aM">
      <int2:state int2:value="Rejected" int2:type="AugLoop_Text_Critique"/>
    </int2:textHash>
    <int2:textHash int2:hashCode="Sr2tKPUg6cavjj" int2:id="p0SWSZA3">
      <int2:state int2:value="Rejected" int2:type="AugLoop_Text_Critique"/>
    </int2:textHash>
    <int2:textHash int2:hashCode="u8zfLvsztS5snQ" int2:id="pqYhg6Xm">
      <int2:state int2:value="Rejected" int2:type="AugLoop_Text_Critique"/>
    </int2:textHash>
    <int2:textHash int2:hashCode="G+KkTLU93pA76E" int2:id="tulGuX9l">
      <int2:state int2:value="Rejected" int2:type="AugLoop_Text_Critique"/>
    </int2:textHash>
    <int2:textHash int2:hashCode="faM/SXQHcr1MDy" int2:id="xdTCWOG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884E0"/>
    <w:multiLevelType w:val="hybridMultilevel"/>
    <w:tmpl w:val="FFFFFFFF"/>
    <w:lvl w:ilvl="0" w:tplc="C9BEF9BE">
      <w:start w:val="4"/>
      <w:numFmt w:val="decimal"/>
      <w:lvlText w:val="%1."/>
      <w:lvlJc w:val="left"/>
      <w:pPr>
        <w:ind w:left="720" w:hanging="360"/>
      </w:pPr>
    </w:lvl>
    <w:lvl w:ilvl="1" w:tplc="93E8B7FC">
      <w:start w:val="1"/>
      <w:numFmt w:val="lowerLetter"/>
      <w:lvlText w:val="%2."/>
      <w:lvlJc w:val="left"/>
      <w:pPr>
        <w:ind w:left="1440" w:hanging="360"/>
      </w:pPr>
    </w:lvl>
    <w:lvl w:ilvl="2" w:tplc="F13ACC90">
      <w:start w:val="1"/>
      <w:numFmt w:val="lowerRoman"/>
      <w:lvlText w:val="%3."/>
      <w:lvlJc w:val="right"/>
      <w:pPr>
        <w:ind w:left="2160" w:hanging="180"/>
      </w:pPr>
    </w:lvl>
    <w:lvl w:ilvl="3" w:tplc="5BA41734">
      <w:start w:val="1"/>
      <w:numFmt w:val="decimal"/>
      <w:lvlText w:val="%4."/>
      <w:lvlJc w:val="left"/>
      <w:pPr>
        <w:ind w:left="2880" w:hanging="360"/>
      </w:pPr>
    </w:lvl>
    <w:lvl w:ilvl="4" w:tplc="A0C63F68">
      <w:start w:val="1"/>
      <w:numFmt w:val="lowerLetter"/>
      <w:lvlText w:val="%5."/>
      <w:lvlJc w:val="left"/>
      <w:pPr>
        <w:ind w:left="3600" w:hanging="360"/>
      </w:pPr>
    </w:lvl>
    <w:lvl w:ilvl="5" w:tplc="DA8E3C8C">
      <w:start w:val="1"/>
      <w:numFmt w:val="lowerRoman"/>
      <w:lvlText w:val="%6."/>
      <w:lvlJc w:val="right"/>
      <w:pPr>
        <w:ind w:left="4320" w:hanging="180"/>
      </w:pPr>
    </w:lvl>
    <w:lvl w:ilvl="6" w:tplc="407E932E">
      <w:start w:val="1"/>
      <w:numFmt w:val="decimal"/>
      <w:lvlText w:val="%7."/>
      <w:lvlJc w:val="left"/>
      <w:pPr>
        <w:ind w:left="5040" w:hanging="360"/>
      </w:pPr>
    </w:lvl>
    <w:lvl w:ilvl="7" w:tplc="E3A2678C">
      <w:start w:val="1"/>
      <w:numFmt w:val="lowerLetter"/>
      <w:lvlText w:val="%8."/>
      <w:lvlJc w:val="left"/>
      <w:pPr>
        <w:ind w:left="5760" w:hanging="360"/>
      </w:pPr>
    </w:lvl>
    <w:lvl w:ilvl="8" w:tplc="EE6EB29A">
      <w:start w:val="1"/>
      <w:numFmt w:val="lowerRoman"/>
      <w:lvlText w:val="%9."/>
      <w:lvlJc w:val="right"/>
      <w:pPr>
        <w:ind w:left="6480" w:hanging="180"/>
      </w:pPr>
    </w:lvl>
  </w:abstractNum>
  <w:abstractNum w:abstractNumId="1" w15:restartNumberingAfterBreak="0">
    <w:nsid w:val="1B095F01"/>
    <w:multiLevelType w:val="hybridMultilevel"/>
    <w:tmpl w:val="FFFFFFFF"/>
    <w:lvl w:ilvl="0" w:tplc="0B6EECD6">
      <w:start w:val="1"/>
      <w:numFmt w:val="bullet"/>
      <w:lvlText w:val=""/>
      <w:lvlJc w:val="left"/>
      <w:pPr>
        <w:ind w:left="720" w:hanging="360"/>
      </w:pPr>
      <w:rPr>
        <w:rFonts w:hint="default" w:ascii="Symbol" w:hAnsi="Symbol"/>
      </w:rPr>
    </w:lvl>
    <w:lvl w:ilvl="1" w:tplc="6D642D1C">
      <w:start w:val="1"/>
      <w:numFmt w:val="bullet"/>
      <w:lvlText w:val="o"/>
      <w:lvlJc w:val="left"/>
      <w:pPr>
        <w:ind w:left="1440" w:hanging="360"/>
      </w:pPr>
      <w:rPr>
        <w:rFonts w:hint="default" w:ascii="Courier New" w:hAnsi="Courier New"/>
      </w:rPr>
    </w:lvl>
    <w:lvl w:ilvl="2" w:tplc="0B9EE7F0">
      <w:start w:val="1"/>
      <w:numFmt w:val="bullet"/>
      <w:lvlText w:val=""/>
      <w:lvlJc w:val="left"/>
      <w:pPr>
        <w:ind w:left="2160" w:hanging="360"/>
      </w:pPr>
      <w:rPr>
        <w:rFonts w:hint="default" w:ascii="Wingdings" w:hAnsi="Wingdings"/>
      </w:rPr>
    </w:lvl>
    <w:lvl w:ilvl="3" w:tplc="A1EA2204">
      <w:start w:val="1"/>
      <w:numFmt w:val="bullet"/>
      <w:lvlText w:val=""/>
      <w:lvlJc w:val="left"/>
      <w:pPr>
        <w:ind w:left="2880" w:hanging="360"/>
      </w:pPr>
      <w:rPr>
        <w:rFonts w:hint="default" w:ascii="Symbol" w:hAnsi="Symbol"/>
      </w:rPr>
    </w:lvl>
    <w:lvl w:ilvl="4" w:tplc="75B05EE0">
      <w:start w:val="1"/>
      <w:numFmt w:val="bullet"/>
      <w:lvlText w:val="o"/>
      <w:lvlJc w:val="left"/>
      <w:pPr>
        <w:ind w:left="3600" w:hanging="360"/>
      </w:pPr>
      <w:rPr>
        <w:rFonts w:hint="default" w:ascii="Courier New" w:hAnsi="Courier New"/>
      </w:rPr>
    </w:lvl>
    <w:lvl w:ilvl="5" w:tplc="510243FA">
      <w:start w:val="1"/>
      <w:numFmt w:val="bullet"/>
      <w:lvlText w:val=""/>
      <w:lvlJc w:val="left"/>
      <w:pPr>
        <w:ind w:left="4320" w:hanging="360"/>
      </w:pPr>
      <w:rPr>
        <w:rFonts w:hint="default" w:ascii="Wingdings" w:hAnsi="Wingdings"/>
      </w:rPr>
    </w:lvl>
    <w:lvl w:ilvl="6" w:tplc="23BADC26">
      <w:start w:val="1"/>
      <w:numFmt w:val="bullet"/>
      <w:lvlText w:val=""/>
      <w:lvlJc w:val="left"/>
      <w:pPr>
        <w:ind w:left="5040" w:hanging="360"/>
      </w:pPr>
      <w:rPr>
        <w:rFonts w:hint="default" w:ascii="Symbol" w:hAnsi="Symbol"/>
      </w:rPr>
    </w:lvl>
    <w:lvl w:ilvl="7" w:tplc="3C7255FE">
      <w:start w:val="1"/>
      <w:numFmt w:val="bullet"/>
      <w:lvlText w:val="o"/>
      <w:lvlJc w:val="left"/>
      <w:pPr>
        <w:ind w:left="5760" w:hanging="360"/>
      </w:pPr>
      <w:rPr>
        <w:rFonts w:hint="default" w:ascii="Courier New" w:hAnsi="Courier New"/>
      </w:rPr>
    </w:lvl>
    <w:lvl w:ilvl="8" w:tplc="7716E624">
      <w:start w:val="1"/>
      <w:numFmt w:val="bullet"/>
      <w:lvlText w:val=""/>
      <w:lvlJc w:val="left"/>
      <w:pPr>
        <w:ind w:left="6480" w:hanging="360"/>
      </w:pPr>
      <w:rPr>
        <w:rFonts w:hint="default" w:ascii="Wingdings" w:hAnsi="Wingdings"/>
      </w:rPr>
    </w:lvl>
  </w:abstractNum>
  <w:abstractNum w:abstractNumId="2" w15:restartNumberingAfterBreak="0">
    <w:nsid w:val="1FAF51D7"/>
    <w:multiLevelType w:val="hybridMultilevel"/>
    <w:tmpl w:val="FFFFFFFF"/>
    <w:lvl w:ilvl="0" w:tplc="CFE2ABB0">
      <w:start w:val="1"/>
      <w:numFmt w:val="bullet"/>
      <w:lvlText w:val=""/>
      <w:lvlJc w:val="left"/>
      <w:pPr>
        <w:ind w:left="720" w:hanging="360"/>
      </w:pPr>
      <w:rPr>
        <w:rFonts w:hint="default" w:ascii="Symbol" w:hAnsi="Symbol"/>
      </w:rPr>
    </w:lvl>
    <w:lvl w:ilvl="1" w:tplc="244E4F72">
      <w:start w:val="1"/>
      <w:numFmt w:val="bullet"/>
      <w:lvlText w:val="o"/>
      <w:lvlJc w:val="left"/>
      <w:pPr>
        <w:ind w:left="1440" w:hanging="360"/>
      </w:pPr>
      <w:rPr>
        <w:rFonts w:hint="default" w:ascii="Courier New" w:hAnsi="Courier New"/>
      </w:rPr>
    </w:lvl>
    <w:lvl w:ilvl="2" w:tplc="210E8816">
      <w:start w:val="1"/>
      <w:numFmt w:val="bullet"/>
      <w:lvlText w:val=""/>
      <w:lvlJc w:val="left"/>
      <w:pPr>
        <w:ind w:left="2160" w:hanging="360"/>
      </w:pPr>
      <w:rPr>
        <w:rFonts w:hint="default" w:ascii="Wingdings" w:hAnsi="Wingdings"/>
      </w:rPr>
    </w:lvl>
    <w:lvl w:ilvl="3" w:tplc="24CAA948">
      <w:start w:val="1"/>
      <w:numFmt w:val="bullet"/>
      <w:lvlText w:val=""/>
      <w:lvlJc w:val="left"/>
      <w:pPr>
        <w:ind w:left="2880" w:hanging="360"/>
      </w:pPr>
      <w:rPr>
        <w:rFonts w:hint="default" w:ascii="Symbol" w:hAnsi="Symbol"/>
      </w:rPr>
    </w:lvl>
    <w:lvl w:ilvl="4" w:tplc="D8AE49DA">
      <w:start w:val="1"/>
      <w:numFmt w:val="bullet"/>
      <w:lvlText w:val="o"/>
      <w:lvlJc w:val="left"/>
      <w:pPr>
        <w:ind w:left="3600" w:hanging="360"/>
      </w:pPr>
      <w:rPr>
        <w:rFonts w:hint="default" w:ascii="Courier New" w:hAnsi="Courier New"/>
      </w:rPr>
    </w:lvl>
    <w:lvl w:ilvl="5" w:tplc="7E32A8B4">
      <w:start w:val="1"/>
      <w:numFmt w:val="bullet"/>
      <w:lvlText w:val=""/>
      <w:lvlJc w:val="left"/>
      <w:pPr>
        <w:ind w:left="4320" w:hanging="360"/>
      </w:pPr>
      <w:rPr>
        <w:rFonts w:hint="default" w:ascii="Wingdings" w:hAnsi="Wingdings"/>
      </w:rPr>
    </w:lvl>
    <w:lvl w:ilvl="6" w:tplc="8416E538">
      <w:start w:val="1"/>
      <w:numFmt w:val="bullet"/>
      <w:lvlText w:val=""/>
      <w:lvlJc w:val="left"/>
      <w:pPr>
        <w:ind w:left="5040" w:hanging="360"/>
      </w:pPr>
      <w:rPr>
        <w:rFonts w:hint="default" w:ascii="Symbol" w:hAnsi="Symbol"/>
      </w:rPr>
    </w:lvl>
    <w:lvl w:ilvl="7" w:tplc="3B0E17EC">
      <w:start w:val="1"/>
      <w:numFmt w:val="bullet"/>
      <w:lvlText w:val="o"/>
      <w:lvlJc w:val="left"/>
      <w:pPr>
        <w:ind w:left="5760" w:hanging="360"/>
      </w:pPr>
      <w:rPr>
        <w:rFonts w:hint="default" w:ascii="Courier New" w:hAnsi="Courier New"/>
      </w:rPr>
    </w:lvl>
    <w:lvl w:ilvl="8" w:tplc="2A52FAD8">
      <w:start w:val="1"/>
      <w:numFmt w:val="bullet"/>
      <w:lvlText w:val=""/>
      <w:lvlJc w:val="left"/>
      <w:pPr>
        <w:ind w:left="6480" w:hanging="360"/>
      </w:pPr>
      <w:rPr>
        <w:rFonts w:hint="default" w:ascii="Wingdings" w:hAnsi="Wingdings"/>
      </w:rPr>
    </w:lvl>
  </w:abstractNum>
  <w:abstractNum w:abstractNumId="3" w15:restartNumberingAfterBreak="0">
    <w:nsid w:val="2D2AE8CD"/>
    <w:multiLevelType w:val="hybridMultilevel"/>
    <w:tmpl w:val="FFFFFFFF"/>
    <w:lvl w:ilvl="0" w:tplc="2102B448">
      <w:start w:val="1"/>
      <w:numFmt w:val="decimal"/>
      <w:lvlText w:val="%1."/>
      <w:lvlJc w:val="left"/>
      <w:pPr>
        <w:ind w:left="720" w:hanging="360"/>
      </w:pPr>
    </w:lvl>
    <w:lvl w:ilvl="1" w:tplc="9C028722">
      <w:start w:val="1"/>
      <w:numFmt w:val="lowerLetter"/>
      <w:lvlText w:val="%2."/>
      <w:lvlJc w:val="left"/>
      <w:pPr>
        <w:ind w:left="1440" w:hanging="360"/>
      </w:pPr>
    </w:lvl>
    <w:lvl w:ilvl="2" w:tplc="B37E94CE">
      <w:start w:val="1"/>
      <w:numFmt w:val="lowerRoman"/>
      <w:lvlText w:val="%3."/>
      <w:lvlJc w:val="right"/>
      <w:pPr>
        <w:ind w:left="2160" w:hanging="180"/>
      </w:pPr>
    </w:lvl>
    <w:lvl w:ilvl="3" w:tplc="1B365DBE">
      <w:start w:val="1"/>
      <w:numFmt w:val="decimal"/>
      <w:lvlText w:val="%4."/>
      <w:lvlJc w:val="left"/>
      <w:pPr>
        <w:ind w:left="2880" w:hanging="360"/>
      </w:pPr>
    </w:lvl>
    <w:lvl w:ilvl="4" w:tplc="DA742F44">
      <w:start w:val="1"/>
      <w:numFmt w:val="lowerLetter"/>
      <w:lvlText w:val="%5."/>
      <w:lvlJc w:val="left"/>
      <w:pPr>
        <w:ind w:left="3600" w:hanging="360"/>
      </w:pPr>
    </w:lvl>
    <w:lvl w:ilvl="5" w:tplc="9D567632">
      <w:start w:val="1"/>
      <w:numFmt w:val="lowerRoman"/>
      <w:lvlText w:val="%6."/>
      <w:lvlJc w:val="right"/>
      <w:pPr>
        <w:ind w:left="4320" w:hanging="180"/>
      </w:pPr>
    </w:lvl>
    <w:lvl w:ilvl="6" w:tplc="EA789EC8">
      <w:start w:val="1"/>
      <w:numFmt w:val="decimal"/>
      <w:lvlText w:val="%7."/>
      <w:lvlJc w:val="left"/>
      <w:pPr>
        <w:ind w:left="5040" w:hanging="360"/>
      </w:pPr>
    </w:lvl>
    <w:lvl w:ilvl="7" w:tplc="CBBCAA32">
      <w:start w:val="1"/>
      <w:numFmt w:val="lowerLetter"/>
      <w:lvlText w:val="%8."/>
      <w:lvlJc w:val="left"/>
      <w:pPr>
        <w:ind w:left="5760" w:hanging="360"/>
      </w:pPr>
    </w:lvl>
    <w:lvl w:ilvl="8" w:tplc="E5FEDAD4">
      <w:start w:val="1"/>
      <w:numFmt w:val="lowerRoman"/>
      <w:lvlText w:val="%9."/>
      <w:lvlJc w:val="right"/>
      <w:pPr>
        <w:ind w:left="6480" w:hanging="180"/>
      </w:pPr>
    </w:lvl>
  </w:abstractNum>
  <w:abstractNum w:abstractNumId="4" w15:restartNumberingAfterBreak="0">
    <w:nsid w:val="32F195D4"/>
    <w:multiLevelType w:val="hybridMultilevel"/>
    <w:tmpl w:val="FFFFFFFF"/>
    <w:lvl w:ilvl="0" w:tplc="B35ED252">
      <w:start w:val="1"/>
      <w:numFmt w:val="bullet"/>
      <w:lvlText w:val=""/>
      <w:lvlJc w:val="left"/>
      <w:pPr>
        <w:ind w:left="720" w:hanging="360"/>
      </w:pPr>
      <w:rPr>
        <w:rFonts w:hint="default" w:ascii="Symbol" w:hAnsi="Symbol"/>
      </w:rPr>
    </w:lvl>
    <w:lvl w:ilvl="1" w:tplc="0D7C9982">
      <w:start w:val="1"/>
      <w:numFmt w:val="bullet"/>
      <w:lvlText w:val="o"/>
      <w:lvlJc w:val="left"/>
      <w:pPr>
        <w:ind w:left="1440" w:hanging="360"/>
      </w:pPr>
      <w:rPr>
        <w:rFonts w:hint="default" w:ascii="Courier New" w:hAnsi="Courier New"/>
      </w:rPr>
    </w:lvl>
    <w:lvl w:ilvl="2" w:tplc="8EE2127E">
      <w:start w:val="1"/>
      <w:numFmt w:val="bullet"/>
      <w:lvlText w:val=""/>
      <w:lvlJc w:val="left"/>
      <w:pPr>
        <w:ind w:left="2160" w:hanging="360"/>
      </w:pPr>
      <w:rPr>
        <w:rFonts w:hint="default" w:ascii="Wingdings" w:hAnsi="Wingdings"/>
      </w:rPr>
    </w:lvl>
    <w:lvl w:ilvl="3" w:tplc="E1086990">
      <w:start w:val="1"/>
      <w:numFmt w:val="bullet"/>
      <w:lvlText w:val=""/>
      <w:lvlJc w:val="left"/>
      <w:pPr>
        <w:ind w:left="2880" w:hanging="360"/>
      </w:pPr>
      <w:rPr>
        <w:rFonts w:hint="default" w:ascii="Symbol" w:hAnsi="Symbol"/>
      </w:rPr>
    </w:lvl>
    <w:lvl w:ilvl="4" w:tplc="2AA4267A">
      <w:start w:val="1"/>
      <w:numFmt w:val="bullet"/>
      <w:lvlText w:val="o"/>
      <w:lvlJc w:val="left"/>
      <w:pPr>
        <w:ind w:left="3600" w:hanging="360"/>
      </w:pPr>
      <w:rPr>
        <w:rFonts w:hint="default" w:ascii="Courier New" w:hAnsi="Courier New"/>
      </w:rPr>
    </w:lvl>
    <w:lvl w:ilvl="5" w:tplc="71FADEAC">
      <w:start w:val="1"/>
      <w:numFmt w:val="bullet"/>
      <w:lvlText w:val=""/>
      <w:lvlJc w:val="left"/>
      <w:pPr>
        <w:ind w:left="4320" w:hanging="360"/>
      </w:pPr>
      <w:rPr>
        <w:rFonts w:hint="default" w:ascii="Wingdings" w:hAnsi="Wingdings"/>
      </w:rPr>
    </w:lvl>
    <w:lvl w:ilvl="6" w:tplc="E9AACC4A">
      <w:start w:val="1"/>
      <w:numFmt w:val="bullet"/>
      <w:lvlText w:val=""/>
      <w:lvlJc w:val="left"/>
      <w:pPr>
        <w:ind w:left="5040" w:hanging="360"/>
      </w:pPr>
      <w:rPr>
        <w:rFonts w:hint="default" w:ascii="Symbol" w:hAnsi="Symbol"/>
      </w:rPr>
    </w:lvl>
    <w:lvl w:ilvl="7" w:tplc="E180B06A">
      <w:start w:val="1"/>
      <w:numFmt w:val="bullet"/>
      <w:lvlText w:val="o"/>
      <w:lvlJc w:val="left"/>
      <w:pPr>
        <w:ind w:left="5760" w:hanging="360"/>
      </w:pPr>
      <w:rPr>
        <w:rFonts w:hint="default" w:ascii="Courier New" w:hAnsi="Courier New"/>
      </w:rPr>
    </w:lvl>
    <w:lvl w:ilvl="8" w:tplc="513613BA">
      <w:start w:val="1"/>
      <w:numFmt w:val="bullet"/>
      <w:lvlText w:val=""/>
      <w:lvlJc w:val="left"/>
      <w:pPr>
        <w:ind w:left="6480" w:hanging="360"/>
      </w:pPr>
      <w:rPr>
        <w:rFonts w:hint="default" w:ascii="Wingdings" w:hAnsi="Wingdings"/>
      </w:rPr>
    </w:lvl>
  </w:abstractNum>
  <w:abstractNum w:abstractNumId="5" w15:restartNumberingAfterBreak="0">
    <w:nsid w:val="4C96CFE2"/>
    <w:multiLevelType w:val="hybridMultilevel"/>
    <w:tmpl w:val="FFFFFFFF"/>
    <w:lvl w:ilvl="0" w:tplc="BC14D51A">
      <w:start w:val="1"/>
      <w:numFmt w:val="bullet"/>
      <w:lvlText w:val=""/>
      <w:lvlJc w:val="left"/>
      <w:pPr>
        <w:ind w:left="720" w:hanging="360"/>
      </w:pPr>
      <w:rPr>
        <w:rFonts w:hint="default" w:ascii="Symbol" w:hAnsi="Symbol"/>
      </w:rPr>
    </w:lvl>
    <w:lvl w:ilvl="1" w:tplc="CB121AFC">
      <w:start w:val="1"/>
      <w:numFmt w:val="bullet"/>
      <w:lvlText w:val="o"/>
      <w:lvlJc w:val="left"/>
      <w:pPr>
        <w:ind w:left="1440" w:hanging="360"/>
      </w:pPr>
      <w:rPr>
        <w:rFonts w:hint="default" w:ascii="Courier New" w:hAnsi="Courier New"/>
      </w:rPr>
    </w:lvl>
    <w:lvl w:ilvl="2" w:tplc="BB5E7C6E">
      <w:start w:val="1"/>
      <w:numFmt w:val="bullet"/>
      <w:lvlText w:val=""/>
      <w:lvlJc w:val="left"/>
      <w:pPr>
        <w:ind w:left="2160" w:hanging="360"/>
      </w:pPr>
      <w:rPr>
        <w:rFonts w:hint="default" w:ascii="Wingdings" w:hAnsi="Wingdings"/>
      </w:rPr>
    </w:lvl>
    <w:lvl w:ilvl="3" w:tplc="FE86085E">
      <w:start w:val="1"/>
      <w:numFmt w:val="bullet"/>
      <w:lvlText w:val=""/>
      <w:lvlJc w:val="left"/>
      <w:pPr>
        <w:ind w:left="2880" w:hanging="360"/>
      </w:pPr>
      <w:rPr>
        <w:rFonts w:hint="default" w:ascii="Symbol" w:hAnsi="Symbol"/>
      </w:rPr>
    </w:lvl>
    <w:lvl w:ilvl="4" w:tplc="464E7C6E">
      <w:start w:val="1"/>
      <w:numFmt w:val="bullet"/>
      <w:lvlText w:val="o"/>
      <w:lvlJc w:val="left"/>
      <w:pPr>
        <w:ind w:left="3600" w:hanging="360"/>
      </w:pPr>
      <w:rPr>
        <w:rFonts w:hint="default" w:ascii="Courier New" w:hAnsi="Courier New"/>
      </w:rPr>
    </w:lvl>
    <w:lvl w:ilvl="5" w:tplc="19321B2C">
      <w:start w:val="1"/>
      <w:numFmt w:val="bullet"/>
      <w:lvlText w:val=""/>
      <w:lvlJc w:val="left"/>
      <w:pPr>
        <w:ind w:left="4320" w:hanging="360"/>
      </w:pPr>
      <w:rPr>
        <w:rFonts w:hint="default" w:ascii="Wingdings" w:hAnsi="Wingdings"/>
      </w:rPr>
    </w:lvl>
    <w:lvl w:ilvl="6" w:tplc="EC7A901C">
      <w:start w:val="1"/>
      <w:numFmt w:val="bullet"/>
      <w:lvlText w:val=""/>
      <w:lvlJc w:val="left"/>
      <w:pPr>
        <w:ind w:left="5040" w:hanging="360"/>
      </w:pPr>
      <w:rPr>
        <w:rFonts w:hint="default" w:ascii="Symbol" w:hAnsi="Symbol"/>
      </w:rPr>
    </w:lvl>
    <w:lvl w:ilvl="7" w:tplc="FB129F50">
      <w:start w:val="1"/>
      <w:numFmt w:val="bullet"/>
      <w:lvlText w:val="o"/>
      <w:lvlJc w:val="left"/>
      <w:pPr>
        <w:ind w:left="5760" w:hanging="360"/>
      </w:pPr>
      <w:rPr>
        <w:rFonts w:hint="default" w:ascii="Courier New" w:hAnsi="Courier New"/>
      </w:rPr>
    </w:lvl>
    <w:lvl w:ilvl="8" w:tplc="339A085E">
      <w:start w:val="1"/>
      <w:numFmt w:val="bullet"/>
      <w:lvlText w:val=""/>
      <w:lvlJc w:val="left"/>
      <w:pPr>
        <w:ind w:left="6480" w:hanging="360"/>
      </w:pPr>
      <w:rPr>
        <w:rFonts w:hint="default" w:ascii="Wingdings" w:hAnsi="Wingdings"/>
      </w:rPr>
    </w:lvl>
  </w:abstractNum>
  <w:abstractNum w:abstractNumId="6" w15:restartNumberingAfterBreak="0">
    <w:nsid w:val="6C452940"/>
    <w:multiLevelType w:val="hybridMultilevel"/>
    <w:tmpl w:val="FFFFFFFF"/>
    <w:lvl w:ilvl="0" w:tplc="3A5A1BFC">
      <w:start w:val="1"/>
      <w:numFmt w:val="bullet"/>
      <w:lvlText w:val=""/>
      <w:lvlJc w:val="left"/>
      <w:pPr>
        <w:ind w:left="720" w:hanging="360"/>
      </w:pPr>
      <w:rPr>
        <w:rFonts w:hint="default" w:ascii="Symbol" w:hAnsi="Symbol"/>
      </w:rPr>
    </w:lvl>
    <w:lvl w:ilvl="1" w:tplc="11AC3BCC">
      <w:start w:val="1"/>
      <w:numFmt w:val="bullet"/>
      <w:lvlText w:val="o"/>
      <w:lvlJc w:val="left"/>
      <w:pPr>
        <w:ind w:left="1440" w:hanging="360"/>
      </w:pPr>
      <w:rPr>
        <w:rFonts w:hint="default" w:ascii="Courier New" w:hAnsi="Courier New"/>
      </w:rPr>
    </w:lvl>
    <w:lvl w:ilvl="2" w:tplc="767E4410">
      <w:start w:val="1"/>
      <w:numFmt w:val="bullet"/>
      <w:lvlText w:val=""/>
      <w:lvlJc w:val="left"/>
      <w:pPr>
        <w:ind w:left="2160" w:hanging="360"/>
      </w:pPr>
      <w:rPr>
        <w:rFonts w:hint="default" w:ascii="Wingdings" w:hAnsi="Wingdings"/>
      </w:rPr>
    </w:lvl>
    <w:lvl w:ilvl="3" w:tplc="797CFCDE">
      <w:start w:val="1"/>
      <w:numFmt w:val="bullet"/>
      <w:lvlText w:val=""/>
      <w:lvlJc w:val="left"/>
      <w:pPr>
        <w:ind w:left="2880" w:hanging="360"/>
      </w:pPr>
      <w:rPr>
        <w:rFonts w:hint="default" w:ascii="Symbol" w:hAnsi="Symbol"/>
      </w:rPr>
    </w:lvl>
    <w:lvl w:ilvl="4" w:tplc="64CA042C">
      <w:start w:val="1"/>
      <w:numFmt w:val="bullet"/>
      <w:lvlText w:val="o"/>
      <w:lvlJc w:val="left"/>
      <w:pPr>
        <w:ind w:left="3600" w:hanging="360"/>
      </w:pPr>
      <w:rPr>
        <w:rFonts w:hint="default" w:ascii="Courier New" w:hAnsi="Courier New"/>
      </w:rPr>
    </w:lvl>
    <w:lvl w:ilvl="5" w:tplc="5EA444AE">
      <w:start w:val="1"/>
      <w:numFmt w:val="bullet"/>
      <w:lvlText w:val=""/>
      <w:lvlJc w:val="left"/>
      <w:pPr>
        <w:ind w:left="4320" w:hanging="360"/>
      </w:pPr>
      <w:rPr>
        <w:rFonts w:hint="default" w:ascii="Wingdings" w:hAnsi="Wingdings"/>
      </w:rPr>
    </w:lvl>
    <w:lvl w:ilvl="6" w:tplc="4ED83A52">
      <w:start w:val="1"/>
      <w:numFmt w:val="bullet"/>
      <w:lvlText w:val=""/>
      <w:lvlJc w:val="left"/>
      <w:pPr>
        <w:ind w:left="5040" w:hanging="360"/>
      </w:pPr>
      <w:rPr>
        <w:rFonts w:hint="default" w:ascii="Symbol" w:hAnsi="Symbol"/>
      </w:rPr>
    </w:lvl>
    <w:lvl w:ilvl="7" w:tplc="BE822C3C">
      <w:start w:val="1"/>
      <w:numFmt w:val="bullet"/>
      <w:lvlText w:val="o"/>
      <w:lvlJc w:val="left"/>
      <w:pPr>
        <w:ind w:left="5760" w:hanging="360"/>
      </w:pPr>
      <w:rPr>
        <w:rFonts w:hint="default" w:ascii="Courier New" w:hAnsi="Courier New"/>
      </w:rPr>
    </w:lvl>
    <w:lvl w:ilvl="8" w:tplc="6F162388">
      <w:start w:val="1"/>
      <w:numFmt w:val="bullet"/>
      <w:lvlText w:val=""/>
      <w:lvlJc w:val="left"/>
      <w:pPr>
        <w:ind w:left="6480" w:hanging="360"/>
      </w:pPr>
      <w:rPr>
        <w:rFonts w:hint="default" w:ascii="Wingdings" w:hAnsi="Wingdings"/>
      </w:rPr>
    </w:lvl>
  </w:abstractNum>
  <w:abstractNum w:abstractNumId="7" w15:restartNumberingAfterBreak="0">
    <w:nsid w:val="7813329D"/>
    <w:multiLevelType w:val="hybridMultilevel"/>
    <w:tmpl w:val="FFFFFFFF"/>
    <w:lvl w:ilvl="0" w:tplc="0B0887E4">
      <w:start w:val="1"/>
      <w:numFmt w:val="decimal"/>
      <w:lvlText w:val="%1."/>
      <w:lvlJc w:val="left"/>
      <w:pPr>
        <w:ind w:left="720" w:hanging="360"/>
      </w:pPr>
    </w:lvl>
    <w:lvl w:ilvl="1" w:tplc="9724DE0A">
      <w:start w:val="1"/>
      <w:numFmt w:val="lowerLetter"/>
      <w:lvlText w:val="%2."/>
      <w:lvlJc w:val="left"/>
      <w:pPr>
        <w:ind w:left="1440" w:hanging="360"/>
      </w:pPr>
    </w:lvl>
    <w:lvl w:ilvl="2" w:tplc="A26A36F8">
      <w:start w:val="1"/>
      <w:numFmt w:val="lowerRoman"/>
      <w:lvlText w:val="%3."/>
      <w:lvlJc w:val="right"/>
      <w:pPr>
        <w:ind w:left="2160" w:hanging="180"/>
      </w:pPr>
    </w:lvl>
    <w:lvl w:ilvl="3" w:tplc="40F8D230">
      <w:start w:val="1"/>
      <w:numFmt w:val="decimal"/>
      <w:lvlText w:val="%4."/>
      <w:lvlJc w:val="left"/>
      <w:pPr>
        <w:ind w:left="2880" w:hanging="360"/>
      </w:pPr>
    </w:lvl>
    <w:lvl w:ilvl="4" w:tplc="00A65E74">
      <w:start w:val="1"/>
      <w:numFmt w:val="lowerLetter"/>
      <w:lvlText w:val="%5."/>
      <w:lvlJc w:val="left"/>
      <w:pPr>
        <w:ind w:left="3600" w:hanging="360"/>
      </w:pPr>
    </w:lvl>
    <w:lvl w:ilvl="5" w:tplc="063ECA92">
      <w:start w:val="1"/>
      <w:numFmt w:val="lowerRoman"/>
      <w:lvlText w:val="%6."/>
      <w:lvlJc w:val="right"/>
      <w:pPr>
        <w:ind w:left="4320" w:hanging="180"/>
      </w:pPr>
    </w:lvl>
    <w:lvl w:ilvl="6" w:tplc="E3F60344">
      <w:start w:val="1"/>
      <w:numFmt w:val="decimal"/>
      <w:lvlText w:val="%7."/>
      <w:lvlJc w:val="left"/>
      <w:pPr>
        <w:ind w:left="5040" w:hanging="360"/>
      </w:pPr>
    </w:lvl>
    <w:lvl w:ilvl="7" w:tplc="96D62C44">
      <w:start w:val="1"/>
      <w:numFmt w:val="lowerLetter"/>
      <w:lvlText w:val="%8."/>
      <w:lvlJc w:val="left"/>
      <w:pPr>
        <w:ind w:left="5760" w:hanging="360"/>
      </w:pPr>
    </w:lvl>
    <w:lvl w:ilvl="8" w:tplc="AD3204FC">
      <w:start w:val="1"/>
      <w:numFmt w:val="lowerRoman"/>
      <w:lvlText w:val="%9."/>
      <w:lvlJc w:val="right"/>
      <w:pPr>
        <w:ind w:left="6480" w:hanging="180"/>
      </w:pPr>
    </w:lvl>
  </w:abstractNum>
  <w:num w:numId="1" w16cid:durableId="8873627">
    <w:abstractNumId w:val="6"/>
  </w:num>
  <w:num w:numId="2" w16cid:durableId="1642811113">
    <w:abstractNumId w:val="5"/>
  </w:num>
  <w:num w:numId="3" w16cid:durableId="1918441506">
    <w:abstractNumId w:val="0"/>
  </w:num>
  <w:num w:numId="4" w16cid:durableId="538056999">
    <w:abstractNumId w:val="3"/>
  </w:num>
  <w:num w:numId="5" w16cid:durableId="1752967881">
    <w:abstractNumId w:val="7"/>
  </w:num>
  <w:num w:numId="6" w16cid:durableId="1983923407">
    <w:abstractNumId w:val="4"/>
  </w:num>
  <w:num w:numId="7" w16cid:durableId="1660959371">
    <w:abstractNumId w:val="1"/>
  </w:num>
  <w:num w:numId="8" w16cid:durableId="1795714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8BB"/>
    <w:rsid w:val="00005E30"/>
    <w:rsid w:val="00041408"/>
    <w:rsid w:val="000416A9"/>
    <w:rsid w:val="000841CD"/>
    <w:rsid w:val="0009425E"/>
    <w:rsid w:val="000D7701"/>
    <w:rsid w:val="00197141"/>
    <w:rsid w:val="00215903"/>
    <w:rsid w:val="00241F1F"/>
    <w:rsid w:val="0024A199"/>
    <w:rsid w:val="0027507D"/>
    <w:rsid w:val="002824C3"/>
    <w:rsid w:val="002A4647"/>
    <w:rsid w:val="002C1C12"/>
    <w:rsid w:val="0030084E"/>
    <w:rsid w:val="003B1C97"/>
    <w:rsid w:val="003C0410"/>
    <w:rsid w:val="003C5EC1"/>
    <w:rsid w:val="00424B02"/>
    <w:rsid w:val="00494A51"/>
    <w:rsid w:val="005353CA"/>
    <w:rsid w:val="0056350C"/>
    <w:rsid w:val="00573F7C"/>
    <w:rsid w:val="00591505"/>
    <w:rsid w:val="005C329E"/>
    <w:rsid w:val="005F0CAD"/>
    <w:rsid w:val="00630304"/>
    <w:rsid w:val="006912C1"/>
    <w:rsid w:val="006A626A"/>
    <w:rsid w:val="00714736"/>
    <w:rsid w:val="00740CE7"/>
    <w:rsid w:val="00750C5E"/>
    <w:rsid w:val="007BC6EE"/>
    <w:rsid w:val="007F702B"/>
    <w:rsid w:val="008813B5"/>
    <w:rsid w:val="008906A4"/>
    <w:rsid w:val="008C2B2B"/>
    <w:rsid w:val="0093EA56"/>
    <w:rsid w:val="009D5E7B"/>
    <w:rsid w:val="009F86F3"/>
    <w:rsid w:val="00A5183C"/>
    <w:rsid w:val="00A56372"/>
    <w:rsid w:val="00A6769E"/>
    <w:rsid w:val="00A753EA"/>
    <w:rsid w:val="00A7F83E"/>
    <w:rsid w:val="00AB45FA"/>
    <w:rsid w:val="00AE09A5"/>
    <w:rsid w:val="00B660B4"/>
    <w:rsid w:val="00BD8F41"/>
    <w:rsid w:val="00C26BE0"/>
    <w:rsid w:val="00C462A4"/>
    <w:rsid w:val="00C54B42"/>
    <w:rsid w:val="00D505E9"/>
    <w:rsid w:val="00D52775"/>
    <w:rsid w:val="00D543B5"/>
    <w:rsid w:val="00E011B2"/>
    <w:rsid w:val="00E06A0D"/>
    <w:rsid w:val="00E107FE"/>
    <w:rsid w:val="00E456F1"/>
    <w:rsid w:val="00E80F15"/>
    <w:rsid w:val="00F354EF"/>
    <w:rsid w:val="00F3C7CB"/>
    <w:rsid w:val="00FD1D2E"/>
    <w:rsid w:val="00FD9BBF"/>
    <w:rsid w:val="010EC9DC"/>
    <w:rsid w:val="01110B2D"/>
    <w:rsid w:val="01148541"/>
    <w:rsid w:val="011D03A7"/>
    <w:rsid w:val="0120441B"/>
    <w:rsid w:val="01249697"/>
    <w:rsid w:val="012BB93F"/>
    <w:rsid w:val="012F6BF5"/>
    <w:rsid w:val="0137953A"/>
    <w:rsid w:val="0146394A"/>
    <w:rsid w:val="0152D0D1"/>
    <w:rsid w:val="0154D745"/>
    <w:rsid w:val="015BD6B4"/>
    <w:rsid w:val="016C76E1"/>
    <w:rsid w:val="0172D8BA"/>
    <w:rsid w:val="01929CF0"/>
    <w:rsid w:val="01A50481"/>
    <w:rsid w:val="01B192CA"/>
    <w:rsid w:val="01B1F511"/>
    <w:rsid w:val="01C4396E"/>
    <w:rsid w:val="01D9DF75"/>
    <w:rsid w:val="01ED0FCA"/>
    <w:rsid w:val="01EFA92B"/>
    <w:rsid w:val="02072977"/>
    <w:rsid w:val="020AC168"/>
    <w:rsid w:val="02271E7D"/>
    <w:rsid w:val="022793F4"/>
    <w:rsid w:val="023333F5"/>
    <w:rsid w:val="023DA365"/>
    <w:rsid w:val="0281B731"/>
    <w:rsid w:val="0282F50C"/>
    <w:rsid w:val="028B4D7E"/>
    <w:rsid w:val="029401F6"/>
    <w:rsid w:val="0297CA61"/>
    <w:rsid w:val="029897F4"/>
    <w:rsid w:val="02A6F9FE"/>
    <w:rsid w:val="02A81DA3"/>
    <w:rsid w:val="02B6B88F"/>
    <w:rsid w:val="02E14AFA"/>
    <w:rsid w:val="02E83F20"/>
    <w:rsid w:val="02EA8D35"/>
    <w:rsid w:val="02ED74E2"/>
    <w:rsid w:val="031B7975"/>
    <w:rsid w:val="0320A702"/>
    <w:rsid w:val="03256CC8"/>
    <w:rsid w:val="0327A348"/>
    <w:rsid w:val="032D0974"/>
    <w:rsid w:val="033BF2E3"/>
    <w:rsid w:val="034B9871"/>
    <w:rsid w:val="036BC731"/>
    <w:rsid w:val="037612E9"/>
    <w:rsid w:val="0379E53D"/>
    <w:rsid w:val="03925672"/>
    <w:rsid w:val="03957C6C"/>
    <w:rsid w:val="039E8756"/>
    <w:rsid w:val="03BFF25D"/>
    <w:rsid w:val="03C58794"/>
    <w:rsid w:val="03DE3A58"/>
    <w:rsid w:val="03F561BE"/>
    <w:rsid w:val="03FF8FE1"/>
    <w:rsid w:val="041D6AEC"/>
    <w:rsid w:val="0462DB5E"/>
    <w:rsid w:val="046EBD6E"/>
    <w:rsid w:val="0485A90B"/>
    <w:rsid w:val="0486076D"/>
    <w:rsid w:val="04AF9C35"/>
    <w:rsid w:val="04BB1564"/>
    <w:rsid w:val="04E59B03"/>
    <w:rsid w:val="04EC4FD5"/>
    <w:rsid w:val="050451CF"/>
    <w:rsid w:val="050648A8"/>
    <w:rsid w:val="05079792"/>
    <w:rsid w:val="051FA671"/>
    <w:rsid w:val="05377704"/>
    <w:rsid w:val="057929E5"/>
    <w:rsid w:val="05857ED9"/>
    <w:rsid w:val="0593D7EC"/>
    <w:rsid w:val="059988AE"/>
    <w:rsid w:val="05A708C8"/>
    <w:rsid w:val="05AB790E"/>
    <w:rsid w:val="05BD85D8"/>
    <w:rsid w:val="05D7CB09"/>
    <w:rsid w:val="05E917FC"/>
    <w:rsid w:val="0606568D"/>
    <w:rsid w:val="060D9DE8"/>
    <w:rsid w:val="060E0770"/>
    <w:rsid w:val="0617C073"/>
    <w:rsid w:val="06308200"/>
    <w:rsid w:val="06371A4B"/>
    <w:rsid w:val="06473F1D"/>
    <w:rsid w:val="0656B013"/>
    <w:rsid w:val="069A2FAE"/>
    <w:rsid w:val="069A5287"/>
    <w:rsid w:val="069FAFEB"/>
    <w:rsid w:val="06B3B143"/>
    <w:rsid w:val="06B5E7D1"/>
    <w:rsid w:val="06CA6D21"/>
    <w:rsid w:val="06D32EC4"/>
    <w:rsid w:val="07202E2F"/>
    <w:rsid w:val="07291D91"/>
    <w:rsid w:val="073A8159"/>
    <w:rsid w:val="075EBEA1"/>
    <w:rsid w:val="07693BD8"/>
    <w:rsid w:val="077539CB"/>
    <w:rsid w:val="077C14E3"/>
    <w:rsid w:val="078D8761"/>
    <w:rsid w:val="079AB1C0"/>
    <w:rsid w:val="079B96B6"/>
    <w:rsid w:val="079F1EA0"/>
    <w:rsid w:val="07D5D7AD"/>
    <w:rsid w:val="07E79444"/>
    <w:rsid w:val="07F11498"/>
    <w:rsid w:val="080719E4"/>
    <w:rsid w:val="08550368"/>
    <w:rsid w:val="0855770B"/>
    <w:rsid w:val="087FCD92"/>
    <w:rsid w:val="08847744"/>
    <w:rsid w:val="08D112BD"/>
    <w:rsid w:val="08E84D8B"/>
    <w:rsid w:val="08EE5510"/>
    <w:rsid w:val="090BF252"/>
    <w:rsid w:val="0917E544"/>
    <w:rsid w:val="093D0ECB"/>
    <w:rsid w:val="0963CA69"/>
    <w:rsid w:val="0969AA76"/>
    <w:rsid w:val="09876115"/>
    <w:rsid w:val="09C1E058"/>
    <w:rsid w:val="09C65E0C"/>
    <w:rsid w:val="09D002F0"/>
    <w:rsid w:val="09D895BB"/>
    <w:rsid w:val="09DD2074"/>
    <w:rsid w:val="09F4FB51"/>
    <w:rsid w:val="09FBE1B7"/>
    <w:rsid w:val="0A00D6A9"/>
    <w:rsid w:val="0A19C464"/>
    <w:rsid w:val="0A347144"/>
    <w:rsid w:val="0A3BEB1C"/>
    <w:rsid w:val="0A50EDEE"/>
    <w:rsid w:val="0A5EBE99"/>
    <w:rsid w:val="0A73AD90"/>
    <w:rsid w:val="0A741831"/>
    <w:rsid w:val="0A75005E"/>
    <w:rsid w:val="0A7B5A4A"/>
    <w:rsid w:val="0A8ED7FA"/>
    <w:rsid w:val="0A8F8D95"/>
    <w:rsid w:val="0AAC0C5D"/>
    <w:rsid w:val="0AB0AD14"/>
    <w:rsid w:val="0AB46FCD"/>
    <w:rsid w:val="0AB91C60"/>
    <w:rsid w:val="0AD20585"/>
    <w:rsid w:val="0AE4AF6A"/>
    <w:rsid w:val="0B061474"/>
    <w:rsid w:val="0B113277"/>
    <w:rsid w:val="0B18EDF9"/>
    <w:rsid w:val="0B214292"/>
    <w:rsid w:val="0B226F9D"/>
    <w:rsid w:val="0B3922F1"/>
    <w:rsid w:val="0B4358D7"/>
    <w:rsid w:val="0B5DB0B9"/>
    <w:rsid w:val="0B664978"/>
    <w:rsid w:val="0B7793E2"/>
    <w:rsid w:val="0BA67C10"/>
    <w:rsid w:val="0BAACE0B"/>
    <w:rsid w:val="0BB19F26"/>
    <w:rsid w:val="0BD073C4"/>
    <w:rsid w:val="0BE04447"/>
    <w:rsid w:val="0BEC38B8"/>
    <w:rsid w:val="0BED50C3"/>
    <w:rsid w:val="0BFC947D"/>
    <w:rsid w:val="0C08C9C5"/>
    <w:rsid w:val="0C28524C"/>
    <w:rsid w:val="0C2D710C"/>
    <w:rsid w:val="0C4F8606"/>
    <w:rsid w:val="0C568B73"/>
    <w:rsid w:val="0C8F9E49"/>
    <w:rsid w:val="0C9DE66E"/>
    <w:rsid w:val="0CAB8FB5"/>
    <w:rsid w:val="0CAF8E77"/>
    <w:rsid w:val="0CB0431D"/>
    <w:rsid w:val="0CF9811A"/>
    <w:rsid w:val="0D1259CA"/>
    <w:rsid w:val="0D239221"/>
    <w:rsid w:val="0D302FCC"/>
    <w:rsid w:val="0D3ABA38"/>
    <w:rsid w:val="0D473975"/>
    <w:rsid w:val="0D4DFC10"/>
    <w:rsid w:val="0D5029EE"/>
    <w:rsid w:val="0D50D89C"/>
    <w:rsid w:val="0D5CF6E8"/>
    <w:rsid w:val="0D663765"/>
    <w:rsid w:val="0D7BC511"/>
    <w:rsid w:val="0D7CE317"/>
    <w:rsid w:val="0D7E098F"/>
    <w:rsid w:val="0D94CC40"/>
    <w:rsid w:val="0D9EB8B1"/>
    <w:rsid w:val="0DA00CEE"/>
    <w:rsid w:val="0DB2D738"/>
    <w:rsid w:val="0DBE410F"/>
    <w:rsid w:val="0DC65E87"/>
    <w:rsid w:val="0DCB23F8"/>
    <w:rsid w:val="0DFD5BF8"/>
    <w:rsid w:val="0DFE1980"/>
    <w:rsid w:val="0E1F661D"/>
    <w:rsid w:val="0E2F1FE5"/>
    <w:rsid w:val="0E598C60"/>
    <w:rsid w:val="0E5B06BC"/>
    <w:rsid w:val="0E7606AA"/>
    <w:rsid w:val="0EC50B4C"/>
    <w:rsid w:val="0ED4CA1B"/>
    <w:rsid w:val="0EEECB8E"/>
    <w:rsid w:val="0EFFFEEF"/>
    <w:rsid w:val="0F276D51"/>
    <w:rsid w:val="0F32E1C1"/>
    <w:rsid w:val="0F398EA5"/>
    <w:rsid w:val="0F3CBD54"/>
    <w:rsid w:val="0F496FBC"/>
    <w:rsid w:val="0F541B78"/>
    <w:rsid w:val="0F6789E0"/>
    <w:rsid w:val="0F6F34C1"/>
    <w:rsid w:val="0F74E373"/>
    <w:rsid w:val="0F96E945"/>
    <w:rsid w:val="0FAD541F"/>
    <w:rsid w:val="0FB66AF0"/>
    <w:rsid w:val="0FC8CB61"/>
    <w:rsid w:val="0FCC5088"/>
    <w:rsid w:val="0FE8868F"/>
    <w:rsid w:val="0FFD48D0"/>
    <w:rsid w:val="1013024C"/>
    <w:rsid w:val="10209DF1"/>
    <w:rsid w:val="102AD527"/>
    <w:rsid w:val="104600F3"/>
    <w:rsid w:val="104C7E69"/>
    <w:rsid w:val="107E9A51"/>
    <w:rsid w:val="108D7AC5"/>
    <w:rsid w:val="108E8468"/>
    <w:rsid w:val="109EFD98"/>
    <w:rsid w:val="10A2C136"/>
    <w:rsid w:val="10B22EEB"/>
    <w:rsid w:val="10C7F1C4"/>
    <w:rsid w:val="10C97CA1"/>
    <w:rsid w:val="10CEED30"/>
    <w:rsid w:val="10D610E7"/>
    <w:rsid w:val="10E93625"/>
    <w:rsid w:val="10EA804C"/>
    <w:rsid w:val="1104B0A3"/>
    <w:rsid w:val="11141145"/>
    <w:rsid w:val="1150733F"/>
    <w:rsid w:val="11510F72"/>
    <w:rsid w:val="11521D05"/>
    <w:rsid w:val="11648D55"/>
    <w:rsid w:val="11685029"/>
    <w:rsid w:val="1179F2DC"/>
    <w:rsid w:val="11812609"/>
    <w:rsid w:val="1188DB44"/>
    <w:rsid w:val="118DA72C"/>
    <w:rsid w:val="11901AAA"/>
    <w:rsid w:val="119170F4"/>
    <w:rsid w:val="11B4AF9D"/>
    <w:rsid w:val="11B9D47C"/>
    <w:rsid w:val="11C34573"/>
    <w:rsid w:val="11CA096C"/>
    <w:rsid w:val="11D16943"/>
    <w:rsid w:val="11DA694C"/>
    <w:rsid w:val="11DA7064"/>
    <w:rsid w:val="11DF2859"/>
    <w:rsid w:val="11E07B3D"/>
    <w:rsid w:val="11FF53E6"/>
    <w:rsid w:val="1216DFE0"/>
    <w:rsid w:val="122E9D5E"/>
    <w:rsid w:val="123A30CB"/>
    <w:rsid w:val="12753046"/>
    <w:rsid w:val="127E625E"/>
    <w:rsid w:val="1281107E"/>
    <w:rsid w:val="1281A485"/>
    <w:rsid w:val="1283DDDD"/>
    <w:rsid w:val="128D7956"/>
    <w:rsid w:val="129B8C9C"/>
    <w:rsid w:val="12BC2B99"/>
    <w:rsid w:val="12C68AD3"/>
    <w:rsid w:val="12DB765E"/>
    <w:rsid w:val="12FFE083"/>
    <w:rsid w:val="130153BE"/>
    <w:rsid w:val="130648DA"/>
    <w:rsid w:val="1312C93F"/>
    <w:rsid w:val="1316E2D9"/>
    <w:rsid w:val="13252B93"/>
    <w:rsid w:val="134D420E"/>
    <w:rsid w:val="13508158"/>
    <w:rsid w:val="13679C17"/>
    <w:rsid w:val="136923FC"/>
    <w:rsid w:val="136EA4BD"/>
    <w:rsid w:val="1371DE19"/>
    <w:rsid w:val="13777B3B"/>
    <w:rsid w:val="13829D0F"/>
    <w:rsid w:val="13BABB2D"/>
    <w:rsid w:val="13BD5289"/>
    <w:rsid w:val="13C2DB01"/>
    <w:rsid w:val="13CECB1E"/>
    <w:rsid w:val="13EAE846"/>
    <w:rsid w:val="13FB648E"/>
    <w:rsid w:val="1403B882"/>
    <w:rsid w:val="1406BF3F"/>
    <w:rsid w:val="145D26A9"/>
    <w:rsid w:val="1475AFFB"/>
    <w:rsid w:val="14779953"/>
    <w:rsid w:val="1490E4F9"/>
    <w:rsid w:val="149FAC68"/>
    <w:rsid w:val="14A718AA"/>
    <w:rsid w:val="14BDE728"/>
    <w:rsid w:val="14C1AA2D"/>
    <w:rsid w:val="14CE6D3F"/>
    <w:rsid w:val="1509C410"/>
    <w:rsid w:val="1519E2D7"/>
    <w:rsid w:val="15219A12"/>
    <w:rsid w:val="15340EF8"/>
    <w:rsid w:val="1534A416"/>
    <w:rsid w:val="1548F7C4"/>
    <w:rsid w:val="15492662"/>
    <w:rsid w:val="15570E4A"/>
    <w:rsid w:val="15574C13"/>
    <w:rsid w:val="1566BE08"/>
    <w:rsid w:val="1567BF05"/>
    <w:rsid w:val="15951A11"/>
    <w:rsid w:val="159C8327"/>
    <w:rsid w:val="15A21217"/>
    <w:rsid w:val="15AFCAF7"/>
    <w:rsid w:val="15C51A18"/>
    <w:rsid w:val="15E5FA66"/>
    <w:rsid w:val="15F4CF47"/>
    <w:rsid w:val="15F6881C"/>
    <w:rsid w:val="15F7BBE2"/>
    <w:rsid w:val="15FE0310"/>
    <w:rsid w:val="160DA774"/>
    <w:rsid w:val="1632DCDF"/>
    <w:rsid w:val="164B011F"/>
    <w:rsid w:val="164E627C"/>
    <w:rsid w:val="167CA36A"/>
    <w:rsid w:val="169A8D7E"/>
    <w:rsid w:val="16A5C29B"/>
    <w:rsid w:val="16D09364"/>
    <w:rsid w:val="16E900D7"/>
    <w:rsid w:val="16EA48D4"/>
    <w:rsid w:val="16EEF749"/>
    <w:rsid w:val="17080528"/>
    <w:rsid w:val="1713A9CE"/>
    <w:rsid w:val="171D62CF"/>
    <w:rsid w:val="171E68BC"/>
    <w:rsid w:val="172C5063"/>
    <w:rsid w:val="1730B81A"/>
    <w:rsid w:val="175BCA2C"/>
    <w:rsid w:val="1760EA79"/>
    <w:rsid w:val="17894B76"/>
    <w:rsid w:val="1791C34D"/>
    <w:rsid w:val="179E86E9"/>
    <w:rsid w:val="17A0A286"/>
    <w:rsid w:val="17A29404"/>
    <w:rsid w:val="17AE2F46"/>
    <w:rsid w:val="17CF4E1D"/>
    <w:rsid w:val="17CF55DC"/>
    <w:rsid w:val="17D12B9F"/>
    <w:rsid w:val="184092FD"/>
    <w:rsid w:val="18507711"/>
    <w:rsid w:val="1855E8DA"/>
    <w:rsid w:val="18560953"/>
    <w:rsid w:val="187570EF"/>
    <w:rsid w:val="18896363"/>
    <w:rsid w:val="1896A3C1"/>
    <w:rsid w:val="189C790B"/>
    <w:rsid w:val="18C99CF1"/>
    <w:rsid w:val="18D729A5"/>
    <w:rsid w:val="18FD6031"/>
    <w:rsid w:val="19314159"/>
    <w:rsid w:val="193B8578"/>
    <w:rsid w:val="194A182C"/>
    <w:rsid w:val="195533A9"/>
    <w:rsid w:val="196CFC00"/>
    <w:rsid w:val="1979D789"/>
    <w:rsid w:val="19DAF97A"/>
    <w:rsid w:val="1A0B4485"/>
    <w:rsid w:val="1A164A52"/>
    <w:rsid w:val="1A48BE74"/>
    <w:rsid w:val="1A60BD8C"/>
    <w:rsid w:val="1A690D57"/>
    <w:rsid w:val="1A6C3426"/>
    <w:rsid w:val="1A766981"/>
    <w:rsid w:val="1A81993F"/>
    <w:rsid w:val="1A93E1C9"/>
    <w:rsid w:val="1A940936"/>
    <w:rsid w:val="1A9454EB"/>
    <w:rsid w:val="1AA25886"/>
    <w:rsid w:val="1AA83A40"/>
    <w:rsid w:val="1AAB88F0"/>
    <w:rsid w:val="1ABBE5CE"/>
    <w:rsid w:val="1ABBF91B"/>
    <w:rsid w:val="1AC6515F"/>
    <w:rsid w:val="1ACD3488"/>
    <w:rsid w:val="1AD10C6B"/>
    <w:rsid w:val="1AE7B946"/>
    <w:rsid w:val="1AFC4BFE"/>
    <w:rsid w:val="1B00C477"/>
    <w:rsid w:val="1B039E87"/>
    <w:rsid w:val="1B163575"/>
    <w:rsid w:val="1B21937D"/>
    <w:rsid w:val="1B25F395"/>
    <w:rsid w:val="1B2C56E8"/>
    <w:rsid w:val="1B2D91B9"/>
    <w:rsid w:val="1B3E443C"/>
    <w:rsid w:val="1B5976B9"/>
    <w:rsid w:val="1B5C8FF3"/>
    <w:rsid w:val="1B6439A5"/>
    <w:rsid w:val="1B7F0FAE"/>
    <w:rsid w:val="1B842E88"/>
    <w:rsid w:val="1B94A620"/>
    <w:rsid w:val="1BBB8305"/>
    <w:rsid w:val="1BCE17C0"/>
    <w:rsid w:val="1BD59430"/>
    <w:rsid w:val="1BE86F3A"/>
    <w:rsid w:val="1C40B2CF"/>
    <w:rsid w:val="1C6DE429"/>
    <w:rsid w:val="1C83CE32"/>
    <w:rsid w:val="1C91E458"/>
    <w:rsid w:val="1CA95BFF"/>
    <w:rsid w:val="1CD5B8C6"/>
    <w:rsid w:val="1CDCE424"/>
    <w:rsid w:val="1CEFB33F"/>
    <w:rsid w:val="1CF2F834"/>
    <w:rsid w:val="1D02433D"/>
    <w:rsid w:val="1D19533E"/>
    <w:rsid w:val="1D1AE056"/>
    <w:rsid w:val="1D30FDB6"/>
    <w:rsid w:val="1D3498E6"/>
    <w:rsid w:val="1D39D623"/>
    <w:rsid w:val="1D3B525E"/>
    <w:rsid w:val="1D486A61"/>
    <w:rsid w:val="1D4C73C8"/>
    <w:rsid w:val="1D71D995"/>
    <w:rsid w:val="1DA04C94"/>
    <w:rsid w:val="1DAD4FF8"/>
    <w:rsid w:val="1DB33EBB"/>
    <w:rsid w:val="1DD86522"/>
    <w:rsid w:val="1DDE5766"/>
    <w:rsid w:val="1E02547A"/>
    <w:rsid w:val="1E03147C"/>
    <w:rsid w:val="1E326B98"/>
    <w:rsid w:val="1E5BE290"/>
    <w:rsid w:val="1E7268E4"/>
    <w:rsid w:val="1E75BFDC"/>
    <w:rsid w:val="1E9D5D7F"/>
    <w:rsid w:val="1EA5F8E2"/>
    <w:rsid w:val="1EAA093A"/>
    <w:rsid w:val="1EB5BEDA"/>
    <w:rsid w:val="1EE46012"/>
    <w:rsid w:val="1EF39F21"/>
    <w:rsid w:val="1F28C6FD"/>
    <w:rsid w:val="1F2B8419"/>
    <w:rsid w:val="1F49C821"/>
    <w:rsid w:val="1F4D8307"/>
    <w:rsid w:val="1F4F3D93"/>
    <w:rsid w:val="1F58D3C1"/>
    <w:rsid w:val="1F697A49"/>
    <w:rsid w:val="1F6A4AFB"/>
    <w:rsid w:val="1F730C42"/>
    <w:rsid w:val="1F755582"/>
    <w:rsid w:val="1F860FDB"/>
    <w:rsid w:val="1FA0F6D3"/>
    <w:rsid w:val="1FC17A3F"/>
    <w:rsid w:val="1FC2D177"/>
    <w:rsid w:val="1FD3BEB7"/>
    <w:rsid w:val="1FDC3D84"/>
    <w:rsid w:val="1FE746B7"/>
    <w:rsid w:val="1FFD2E3C"/>
    <w:rsid w:val="202037E7"/>
    <w:rsid w:val="2039A643"/>
    <w:rsid w:val="20400931"/>
    <w:rsid w:val="20495398"/>
    <w:rsid w:val="205280D1"/>
    <w:rsid w:val="205470A2"/>
    <w:rsid w:val="206CFE18"/>
    <w:rsid w:val="208BE523"/>
    <w:rsid w:val="2095DD0F"/>
    <w:rsid w:val="20AE664D"/>
    <w:rsid w:val="20DC8402"/>
    <w:rsid w:val="20E299C9"/>
    <w:rsid w:val="21125A7D"/>
    <w:rsid w:val="211CC492"/>
    <w:rsid w:val="21477D04"/>
    <w:rsid w:val="21792630"/>
    <w:rsid w:val="218FB97C"/>
    <w:rsid w:val="2194C28D"/>
    <w:rsid w:val="21B3BBA0"/>
    <w:rsid w:val="21C89074"/>
    <w:rsid w:val="21CEC1C0"/>
    <w:rsid w:val="21D1F030"/>
    <w:rsid w:val="22091C22"/>
    <w:rsid w:val="220A3364"/>
    <w:rsid w:val="22148DD8"/>
    <w:rsid w:val="22156AEE"/>
    <w:rsid w:val="223FDF25"/>
    <w:rsid w:val="224485B1"/>
    <w:rsid w:val="22637D80"/>
    <w:rsid w:val="2268A98D"/>
    <w:rsid w:val="228F7C94"/>
    <w:rsid w:val="22972722"/>
    <w:rsid w:val="22AF3655"/>
    <w:rsid w:val="22C3D641"/>
    <w:rsid w:val="22CD07A9"/>
    <w:rsid w:val="22D75EE2"/>
    <w:rsid w:val="22D92294"/>
    <w:rsid w:val="22DB28E0"/>
    <w:rsid w:val="22F0F45E"/>
    <w:rsid w:val="22F29ABA"/>
    <w:rsid w:val="230317C6"/>
    <w:rsid w:val="23072382"/>
    <w:rsid w:val="2309FD53"/>
    <w:rsid w:val="2338C119"/>
    <w:rsid w:val="233FBDF9"/>
    <w:rsid w:val="234686FF"/>
    <w:rsid w:val="2355AB0A"/>
    <w:rsid w:val="2359E93C"/>
    <w:rsid w:val="236BDB30"/>
    <w:rsid w:val="2377120F"/>
    <w:rsid w:val="2379F8F0"/>
    <w:rsid w:val="2387BA36"/>
    <w:rsid w:val="238ED861"/>
    <w:rsid w:val="23920F19"/>
    <w:rsid w:val="239CABF9"/>
    <w:rsid w:val="239DAFD0"/>
    <w:rsid w:val="23A3405C"/>
    <w:rsid w:val="23AF85EA"/>
    <w:rsid w:val="23BB156D"/>
    <w:rsid w:val="23ED639B"/>
    <w:rsid w:val="23FD34FA"/>
    <w:rsid w:val="24003A0A"/>
    <w:rsid w:val="24106A60"/>
    <w:rsid w:val="2418ADB6"/>
    <w:rsid w:val="24260357"/>
    <w:rsid w:val="244AF82A"/>
    <w:rsid w:val="24701FD5"/>
    <w:rsid w:val="2476F941"/>
    <w:rsid w:val="24953D5E"/>
    <w:rsid w:val="249D7483"/>
    <w:rsid w:val="24AC0E56"/>
    <w:rsid w:val="24B0A8AB"/>
    <w:rsid w:val="24BD54F4"/>
    <w:rsid w:val="24D23405"/>
    <w:rsid w:val="24E71DA1"/>
    <w:rsid w:val="24F98F3E"/>
    <w:rsid w:val="24FA10C7"/>
    <w:rsid w:val="25155C5F"/>
    <w:rsid w:val="252416BD"/>
    <w:rsid w:val="252DDF7A"/>
    <w:rsid w:val="2532ED9F"/>
    <w:rsid w:val="25485029"/>
    <w:rsid w:val="254931B7"/>
    <w:rsid w:val="2556427E"/>
    <w:rsid w:val="25664704"/>
    <w:rsid w:val="256CB053"/>
    <w:rsid w:val="257E6A1F"/>
    <w:rsid w:val="25AE1C1F"/>
    <w:rsid w:val="25BE798C"/>
    <w:rsid w:val="25D5B9BB"/>
    <w:rsid w:val="25DA54B4"/>
    <w:rsid w:val="25EA0AD5"/>
    <w:rsid w:val="25F8F792"/>
    <w:rsid w:val="2605F44B"/>
    <w:rsid w:val="26105D07"/>
    <w:rsid w:val="261B5BC0"/>
    <w:rsid w:val="26426FCD"/>
    <w:rsid w:val="264554B5"/>
    <w:rsid w:val="266B8CC5"/>
    <w:rsid w:val="26B32E26"/>
    <w:rsid w:val="26DB69CE"/>
    <w:rsid w:val="26F2F4AD"/>
    <w:rsid w:val="26F5B7EA"/>
    <w:rsid w:val="270CA090"/>
    <w:rsid w:val="2719040C"/>
    <w:rsid w:val="2723C4C8"/>
    <w:rsid w:val="272C506C"/>
    <w:rsid w:val="272EEDFA"/>
    <w:rsid w:val="27315014"/>
    <w:rsid w:val="273FFCC8"/>
    <w:rsid w:val="2742EC39"/>
    <w:rsid w:val="275DE5E6"/>
    <w:rsid w:val="27A3ABC5"/>
    <w:rsid w:val="27E8496D"/>
    <w:rsid w:val="27EB74BA"/>
    <w:rsid w:val="2816CF4D"/>
    <w:rsid w:val="282ADF6C"/>
    <w:rsid w:val="2848D67E"/>
    <w:rsid w:val="28515A02"/>
    <w:rsid w:val="2884B257"/>
    <w:rsid w:val="28962834"/>
    <w:rsid w:val="28C19ACD"/>
    <w:rsid w:val="28CA85C1"/>
    <w:rsid w:val="28CF08C8"/>
    <w:rsid w:val="28D0B201"/>
    <w:rsid w:val="28E4AC57"/>
    <w:rsid w:val="28F9B647"/>
    <w:rsid w:val="2901382A"/>
    <w:rsid w:val="29398EAB"/>
    <w:rsid w:val="29458A15"/>
    <w:rsid w:val="294FDCDA"/>
    <w:rsid w:val="2960C7F1"/>
    <w:rsid w:val="29695F18"/>
    <w:rsid w:val="296A895F"/>
    <w:rsid w:val="297C3CDA"/>
    <w:rsid w:val="2990D3D3"/>
    <w:rsid w:val="29A46A8C"/>
    <w:rsid w:val="29BD4167"/>
    <w:rsid w:val="29DFC4E0"/>
    <w:rsid w:val="29FCA7A5"/>
    <w:rsid w:val="29FFC865"/>
    <w:rsid w:val="2A10186A"/>
    <w:rsid w:val="2A1AEF2C"/>
    <w:rsid w:val="2A2AEE7D"/>
    <w:rsid w:val="2A2F7D92"/>
    <w:rsid w:val="2A36E94E"/>
    <w:rsid w:val="2A39C8E2"/>
    <w:rsid w:val="2A49B5A0"/>
    <w:rsid w:val="2A5769F9"/>
    <w:rsid w:val="2A57E6D4"/>
    <w:rsid w:val="2A5C2CB1"/>
    <w:rsid w:val="2A67B80F"/>
    <w:rsid w:val="2A7DCC42"/>
    <w:rsid w:val="2A7FF9EF"/>
    <w:rsid w:val="2A96E779"/>
    <w:rsid w:val="2AA0143C"/>
    <w:rsid w:val="2ADEEE53"/>
    <w:rsid w:val="2ADFF013"/>
    <w:rsid w:val="2AE4881F"/>
    <w:rsid w:val="2AE9CB4A"/>
    <w:rsid w:val="2AEE1F23"/>
    <w:rsid w:val="2B221E00"/>
    <w:rsid w:val="2B2F62BD"/>
    <w:rsid w:val="2B417589"/>
    <w:rsid w:val="2B4BBD00"/>
    <w:rsid w:val="2B5A9DE6"/>
    <w:rsid w:val="2B6C32FC"/>
    <w:rsid w:val="2B7BCC48"/>
    <w:rsid w:val="2B838F88"/>
    <w:rsid w:val="2B8874EF"/>
    <w:rsid w:val="2B97D527"/>
    <w:rsid w:val="2B9B98C6"/>
    <w:rsid w:val="2BC8D99C"/>
    <w:rsid w:val="2BD8AA3E"/>
    <w:rsid w:val="2BDB1316"/>
    <w:rsid w:val="2C404DF3"/>
    <w:rsid w:val="2C49500E"/>
    <w:rsid w:val="2C862CEB"/>
    <w:rsid w:val="2C93019F"/>
    <w:rsid w:val="2C9DE0CC"/>
    <w:rsid w:val="2CA0FEBD"/>
    <w:rsid w:val="2CDE758B"/>
    <w:rsid w:val="2CE2D3AE"/>
    <w:rsid w:val="2CF07E97"/>
    <w:rsid w:val="2CF66E47"/>
    <w:rsid w:val="2D5497F3"/>
    <w:rsid w:val="2D57593E"/>
    <w:rsid w:val="2D6795B1"/>
    <w:rsid w:val="2D70C29C"/>
    <w:rsid w:val="2DA1AAC6"/>
    <w:rsid w:val="2DA9663F"/>
    <w:rsid w:val="2DAB4A7D"/>
    <w:rsid w:val="2DABB77C"/>
    <w:rsid w:val="2DABD153"/>
    <w:rsid w:val="2DB043DB"/>
    <w:rsid w:val="2DC9C17B"/>
    <w:rsid w:val="2DCAB550"/>
    <w:rsid w:val="2DCF4A04"/>
    <w:rsid w:val="2DD108DD"/>
    <w:rsid w:val="2DDFDE59"/>
    <w:rsid w:val="2DFEAEA5"/>
    <w:rsid w:val="2E1CB7C8"/>
    <w:rsid w:val="2E25CBBA"/>
    <w:rsid w:val="2E26FACE"/>
    <w:rsid w:val="2E36D79A"/>
    <w:rsid w:val="2E48E03E"/>
    <w:rsid w:val="2E4CACF7"/>
    <w:rsid w:val="2E620E65"/>
    <w:rsid w:val="2E68093A"/>
    <w:rsid w:val="2E693EA9"/>
    <w:rsid w:val="2E6FF553"/>
    <w:rsid w:val="2E923EA8"/>
    <w:rsid w:val="2EB91B45"/>
    <w:rsid w:val="2EC0DBDA"/>
    <w:rsid w:val="2EFECE9D"/>
    <w:rsid w:val="2F12ABB5"/>
    <w:rsid w:val="2F175B34"/>
    <w:rsid w:val="2F19DA9D"/>
    <w:rsid w:val="2F3194CF"/>
    <w:rsid w:val="2F51DB5C"/>
    <w:rsid w:val="2F5EF873"/>
    <w:rsid w:val="2F66C8E1"/>
    <w:rsid w:val="2F7C5BD0"/>
    <w:rsid w:val="2F92BEEA"/>
    <w:rsid w:val="2FCEA30A"/>
    <w:rsid w:val="3015BA72"/>
    <w:rsid w:val="302DCDD6"/>
    <w:rsid w:val="305038B8"/>
    <w:rsid w:val="3053B67D"/>
    <w:rsid w:val="307EFB78"/>
    <w:rsid w:val="30964D40"/>
    <w:rsid w:val="3097373B"/>
    <w:rsid w:val="30AAA315"/>
    <w:rsid w:val="30E02C2C"/>
    <w:rsid w:val="3141B6F9"/>
    <w:rsid w:val="3176ED3B"/>
    <w:rsid w:val="31961F35"/>
    <w:rsid w:val="31A46347"/>
    <w:rsid w:val="31A97EE4"/>
    <w:rsid w:val="3206EDFB"/>
    <w:rsid w:val="3236D792"/>
    <w:rsid w:val="32463CA1"/>
    <w:rsid w:val="325FC967"/>
    <w:rsid w:val="3262103E"/>
    <w:rsid w:val="32791845"/>
    <w:rsid w:val="327FEC63"/>
    <w:rsid w:val="329A0E0F"/>
    <w:rsid w:val="32B3F3AA"/>
    <w:rsid w:val="32C3AED6"/>
    <w:rsid w:val="32D02BA4"/>
    <w:rsid w:val="32D2FAB8"/>
    <w:rsid w:val="32DCAF73"/>
    <w:rsid w:val="32E7A651"/>
    <w:rsid w:val="32E8972D"/>
    <w:rsid w:val="32EC6553"/>
    <w:rsid w:val="331FD2F5"/>
    <w:rsid w:val="3365772A"/>
    <w:rsid w:val="336E297E"/>
    <w:rsid w:val="3371EAE1"/>
    <w:rsid w:val="338D3181"/>
    <w:rsid w:val="338E5232"/>
    <w:rsid w:val="33B20476"/>
    <w:rsid w:val="33C7D3E5"/>
    <w:rsid w:val="33CCE14D"/>
    <w:rsid w:val="33D1687D"/>
    <w:rsid w:val="33D16D19"/>
    <w:rsid w:val="33D448E4"/>
    <w:rsid w:val="33D9E0B0"/>
    <w:rsid w:val="33DC7AA9"/>
    <w:rsid w:val="33E23940"/>
    <w:rsid w:val="33E32BD0"/>
    <w:rsid w:val="33E86ECE"/>
    <w:rsid w:val="34033462"/>
    <w:rsid w:val="34090EEC"/>
    <w:rsid w:val="34139042"/>
    <w:rsid w:val="3422990D"/>
    <w:rsid w:val="34270FDF"/>
    <w:rsid w:val="342948E4"/>
    <w:rsid w:val="3435FB5A"/>
    <w:rsid w:val="3448CE96"/>
    <w:rsid w:val="3459EC5A"/>
    <w:rsid w:val="345A8A52"/>
    <w:rsid w:val="34878136"/>
    <w:rsid w:val="34910F05"/>
    <w:rsid w:val="34A79D77"/>
    <w:rsid w:val="34D50834"/>
    <w:rsid w:val="34FC419F"/>
    <w:rsid w:val="35379C7F"/>
    <w:rsid w:val="3557C644"/>
    <w:rsid w:val="355DC061"/>
    <w:rsid w:val="3573A625"/>
    <w:rsid w:val="357A8BD1"/>
    <w:rsid w:val="3584CD15"/>
    <w:rsid w:val="358A2952"/>
    <w:rsid w:val="359264BD"/>
    <w:rsid w:val="35960E86"/>
    <w:rsid w:val="35B2570C"/>
    <w:rsid w:val="35BEFBF5"/>
    <w:rsid w:val="360B723A"/>
    <w:rsid w:val="361362AF"/>
    <w:rsid w:val="361F4AEE"/>
    <w:rsid w:val="36247648"/>
    <w:rsid w:val="364BDAE6"/>
    <w:rsid w:val="365DE6A2"/>
    <w:rsid w:val="368F7151"/>
    <w:rsid w:val="3695B2F1"/>
    <w:rsid w:val="36A6B67F"/>
    <w:rsid w:val="36AEE608"/>
    <w:rsid w:val="36B67507"/>
    <w:rsid w:val="36B8911E"/>
    <w:rsid w:val="36B8BCA3"/>
    <w:rsid w:val="36B9D248"/>
    <w:rsid w:val="36D8560C"/>
    <w:rsid w:val="36E8D39E"/>
    <w:rsid w:val="36EA5EE6"/>
    <w:rsid w:val="3708018B"/>
    <w:rsid w:val="3712AE9C"/>
    <w:rsid w:val="37173BD4"/>
    <w:rsid w:val="371E5DA3"/>
    <w:rsid w:val="37324721"/>
    <w:rsid w:val="37372140"/>
    <w:rsid w:val="375D2B52"/>
    <w:rsid w:val="376F54A4"/>
    <w:rsid w:val="3785AB12"/>
    <w:rsid w:val="378B80C1"/>
    <w:rsid w:val="37C046A9"/>
    <w:rsid w:val="37D7696A"/>
    <w:rsid w:val="3809E485"/>
    <w:rsid w:val="3873E1D4"/>
    <w:rsid w:val="387D2B27"/>
    <w:rsid w:val="38908C55"/>
    <w:rsid w:val="38A4248F"/>
    <w:rsid w:val="38A96393"/>
    <w:rsid w:val="3910F464"/>
    <w:rsid w:val="39416CFA"/>
    <w:rsid w:val="394B5944"/>
    <w:rsid w:val="3959E2FD"/>
    <w:rsid w:val="396C9B3C"/>
    <w:rsid w:val="399146A5"/>
    <w:rsid w:val="399D1D21"/>
    <w:rsid w:val="39A24AD0"/>
    <w:rsid w:val="39B342E9"/>
    <w:rsid w:val="39C65EFE"/>
    <w:rsid w:val="39C681BD"/>
    <w:rsid w:val="39C9D8F2"/>
    <w:rsid w:val="39CD1805"/>
    <w:rsid w:val="39CE8433"/>
    <w:rsid w:val="39CF57DB"/>
    <w:rsid w:val="39DBCA79"/>
    <w:rsid w:val="39E4A8CE"/>
    <w:rsid w:val="39E853D1"/>
    <w:rsid w:val="39F56AF7"/>
    <w:rsid w:val="3A1A8FE0"/>
    <w:rsid w:val="3A21A0F8"/>
    <w:rsid w:val="3A2BD2C5"/>
    <w:rsid w:val="3A335134"/>
    <w:rsid w:val="3A449278"/>
    <w:rsid w:val="3A50334C"/>
    <w:rsid w:val="3A52097A"/>
    <w:rsid w:val="3A73DE2A"/>
    <w:rsid w:val="3A838BAE"/>
    <w:rsid w:val="3A840F37"/>
    <w:rsid w:val="3A9917FA"/>
    <w:rsid w:val="3AA86B4F"/>
    <w:rsid w:val="3AF9E186"/>
    <w:rsid w:val="3B0911D9"/>
    <w:rsid w:val="3B0C7CFE"/>
    <w:rsid w:val="3B0E1A5C"/>
    <w:rsid w:val="3B4E5672"/>
    <w:rsid w:val="3B4EAD45"/>
    <w:rsid w:val="3B5C8BE3"/>
    <w:rsid w:val="3B70586B"/>
    <w:rsid w:val="3B894EDA"/>
    <w:rsid w:val="3B8D09B9"/>
    <w:rsid w:val="3BA4D2E5"/>
    <w:rsid w:val="3BB29D0C"/>
    <w:rsid w:val="3C0AB9E9"/>
    <w:rsid w:val="3C0E53AA"/>
    <w:rsid w:val="3C17E82F"/>
    <w:rsid w:val="3C26BAAC"/>
    <w:rsid w:val="3C50C596"/>
    <w:rsid w:val="3C59B206"/>
    <w:rsid w:val="3C704DB4"/>
    <w:rsid w:val="3C739D0A"/>
    <w:rsid w:val="3C747C37"/>
    <w:rsid w:val="3C7E3421"/>
    <w:rsid w:val="3C81FEE6"/>
    <w:rsid w:val="3C8463F8"/>
    <w:rsid w:val="3C8719BE"/>
    <w:rsid w:val="3C97A558"/>
    <w:rsid w:val="3CB6AEFB"/>
    <w:rsid w:val="3CE57E02"/>
    <w:rsid w:val="3CED97BF"/>
    <w:rsid w:val="3CEFF2FA"/>
    <w:rsid w:val="3CF5FE75"/>
    <w:rsid w:val="3CF94ACB"/>
    <w:rsid w:val="3D017BA4"/>
    <w:rsid w:val="3D0AD641"/>
    <w:rsid w:val="3D12545A"/>
    <w:rsid w:val="3D1A8B41"/>
    <w:rsid w:val="3D32CC8F"/>
    <w:rsid w:val="3D3DFAE1"/>
    <w:rsid w:val="3D3FF5A5"/>
    <w:rsid w:val="3D5EB916"/>
    <w:rsid w:val="3D65814F"/>
    <w:rsid w:val="3D9886F4"/>
    <w:rsid w:val="3DB2BFEF"/>
    <w:rsid w:val="3DD7E903"/>
    <w:rsid w:val="3DF19585"/>
    <w:rsid w:val="3DF2ACF1"/>
    <w:rsid w:val="3DF3AFC7"/>
    <w:rsid w:val="3DFD60CD"/>
    <w:rsid w:val="3E33F83A"/>
    <w:rsid w:val="3E42FEDD"/>
    <w:rsid w:val="3E4A1812"/>
    <w:rsid w:val="3E4B228E"/>
    <w:rsid w:val="3E4F2829"/>
    <w:rsid w:val="3E515D2F"/>
    <w:rsid w:val="3E62A389"/>
    <w:rsid w:val="3E6D4B2D"/>
    <w:rsid w:val="3E74BABE"/>
    <w:rsid w:val="3E9ECB03"/>
    <w:rsid w:val="3EA9C9FE"/>
    <w:rsid w:val="3EB0817F"/>
    <w:rsid w:val="3EC27FBE"/>
    <w:rsid w:val="3ED87EE9"/>
    <w:rsid w:val="3F11DD3A"/>
    <w:rsid w:val="3F3393CB"/>
    <w:rsid w:val="3F5FECB0"/>
    <w:rsid w:val="3F7CF8EE"/>
    <w:rsid w:val="3F7DA510"/>
    <w:rsid w:val="3F8424F7"/>
    <w:rsid w:val="3F870F02"/>
    <w:rsid w:val="3FA59C77"/>
    <w:rsid w:val="3FB43FC5"/>
    <w:rsid w:val="3FC83456"/>
    <w:rsid w:val="3FD7931D"/>
    <w:rsid w:val="3FDFA81F"/>
    <w:rsid w:val="3FEBC75B"/>
    <w:rsid w:val="4010973A"/>
    <w:rsid w:val="402BB478"/>
    <w:rsid w:val="40484663"/>
    <w:rsid w:val="4053B7A0"/>
    <w:rsid w:val="40542DFF"/>
    <w:rsid w:val="4073A365"/>
    <w:rsid w:val="40A27FE7"/>
    <w:rsid w:val="40DB1E48"/>
    <w:rsid w:val="40DE1F73"/>
    <w:rsid w:val="40E86934"/>
    <w:rsid w:val="40EDA86F"/>
    <w:rsid w:val="40F764C3"/>
    <w:rsid w:val="41075984"/>
    <w:rsid w:val="4107C583"/>
    <w:rsid w:val="415973B3"/>
    <w:rsid w:val="41617172"/>
    <w:rsid w:val="41773EDA"/>
    <w:rsid w:val="4177E30E"/>
    <w:rsid w:val="41974C21"/>
    <w:rsid w:val="41AD9127"/>
    <w:rsid w:val="41AE1AC1"/>
    <w:rsid w:val="41CEEE7A"/>
    <w:rsid w:val="427B0265"/>
    <w:rsid w:val="42A1AF0D"/>
    <w:rsid w:val="42A88F23"/>
    <w:rsid w:val="42AAB460"/>
    <w:rsid w:val="42C36C6A"/>
    <w:rsid w:val="42D6E504"/>
    <w:rsid w:val="42FB9F7D"/>
    <w:rsid w:val="4307D392"/>
    <w:rsid w:val="430A3D66"/>
    <w:rsid w:val="434F6A9F"/>
    <w:rsid w:val="43633C81"/>
    <w:rsid w:val="4375A1BE"/>
    <w:rsid w:val="437D0059"/>
    <w:rsid w:val="438B2B41"/>
    <w:rsid w:val="438BDC8A"/>
    <w:rsid w:val="43A1624B"/>
    <w:rsid w:val="43C1D9AF"/>
    <w:rsid w:val="43D95BAE"/>
    <w:rsid w:val="43F1D45D"/>
    <w:rsid w:val="440776A3"/>
    <w:rsid w:val="441D6AAD"/>
    <w:rsid w:val="44216BF1"/>
    <w:rsid w:val="442AA3A4"/>
    <w:rsid w:val="4430F2BF"/>
    <w:rsid w:val="443288DE"/>
    <w:rsid w:val="443BF597"/>
    <w:rsid w:val="443D5CB4"/>
    <w:rsid w:val="443EC328"/>
    <w:rsid w:val="4445208F"/>
    <w:rsid w:val="44500A2C"/>
    <w:rsid w:val="445C7F65"/>
    <w:rsid w:val="44710C58"/>
    <w:rsid w:val="44715070"/>
    <w:rsid w:val="44776E71"/>
    <w:rsid w:val="44B90754"/>
    <w:rsid w:val="45323EC1"/>
    <w:rsid w:val="4547A7D2"/>
    <w:rsid w:val="4549967B"/>
    <w:rsid w:val="454CA7A5"/>
    <w:rsid w:val="4554B7F7"/>
    <w:rsid w:val="45686A04"/>
    <w:rsid w:val="456DAD36"/>
    <w:rsid w:val="45808184"/>
    <w:rsid w:val="458C980A"/>
    <w:rsid w:val="45AA077E"/>
    <w:rsid w:val="45C20E49"/>
    <w:rsid w:val="45CA186F"/>
    <w:rsid w:val="46029022"/>
    <w:rsid w:val="4610F3B8"/>
    <w:rsid w:val="46308708"/>
    <w:rsid w:val="4631A66A"/>
    <w:rsid w:val="46345AFB"/>
    <w:rsid w:val="4640528C"/>
    <w:rsid w:val="4690A7F4"/>
    <w:rsid w:val="469194B3"/>
    <w:rsid w:val="46A190ED"/>
    <w:rsid w:val="46A3B4E2"/>
    <w:rsid w:val="46D4537A"/>
    <w:rsid w:val="46E178A4"/>
    <w:rsid w:val="46EB2829"/>
    <w:rsid w:val="46F52411"/>
    <w:rsid w:val="47023369"/>
    <w:rsid w:val="47084380"/>
    <w:rsid w:val="470F88AA"/>
    <w:rsid w:val="47133B58"/>
    <w:rsid w:val="4721F334"/>
    <w:rsid w:val="4773B4AC"/>
    <w:rsid w:val="479A6AAF"/>
    <w:rsid w:val="47A0E7F3"/>
    <w:rsid w:val="47A57807"/>
    <w:rsid w:val="47CF09CD"/>
    <w:rsid w:val="47D09205"/>
    <w:rsid w:val="47DD15D6"/>
    <w:rsid w:val="480A95CA"/>
    <w:rsid w:val="481F9F6F"/>
    <w:rsid w:val="48219043"/>
    <w:rsid w:val="4827D011"/>
    <w:rsid w:val="482F7379"/>
    <w:rsid w:val="482FC34F"/>
    <w:rsid w:val="48784114"/>
    <w:rsid w:val="48807AA8"/>
    <w:rsid w:val="488277E2"/>
    <w:rsid w:val="489AC689"/>
    <w:rsid w:val="48A7B6C6"/>
    <w:rsid w:val="48AC6567"/>
    <w:rsid w:val="48AC7AED"/>
    <w:rsid w:val="4903D4BE"/>
    <w:rsid w:val="49213095"/>
    <w:rsid w:val="492B2657"/>
    <w:rsid w:val="495AFF1A"/>
    <w:rsid w:val="496D36F1"/>
    <w:rsid w:val="497C962F"/>
    <w:rsid w:val="4982FA49"/>
    <w:rsid w:val="4993CB0D"/>
    <w:rsid w:val="49A890EC"/>
    <w:rsid w:val="49B145B8"/>
    <w:rsid w:val="49E039B4"/>
    <w:rsid w:val="49E90987"/>
    <w:rsid w:val="4A0563E1"/>
    <w:rsid w:val="4A17A59B"/>
    <w:rsid w:val="4A330557"/>
    <w:rsid w:val="4A3C1D30"/>
    <w:rsid w:val="4A4282DD"/>
    <w:rsid w:val="4A432277"/>
    <w:rsid w:val="4A441973"/>
    <w:rsid w:val="4A5B2D8A"/>
    <w:rsid w:val="4A64D814"/>
    <w:rsid w:val="4A8AC0D9"/>
    <w:rsid w:val="4A957F6C"/>
    <w:rsid w:val="4AA6323D"/>
    <w:rsid w:val="4AAC8752"/>
    <w:rsid w:val="4AB408CF"/>
    <w:rsid w:val="4AC9FF69"/>
    <w:rsid w:val="4AD34BC9"/>
    <w:rsid w:val="4ADF4170"/>
    <w:rsid w:val="4AEF0A6A"/>
    <w:rsid w:val="4AF74307"/>
    <w:rsid w:val="4AF96032"/>
    <w:rsid w:val="4AFC242E"/>
    <w:rsid w:val="4B0832C7"/>
    <w:rsid w:val="4B10D558"/>
    <w:rsid w:val="4B127FD6"/>
    <w:rsid w:val="4B319533"/>
    <w:rsid w:val="4B42368C"/>
    <w:rsid w:val="4B4FA1CB"/>
    <w:rsid w:val="4B540B54"/>
    <w:rsid w:val="4B6E9084"/>
    <w:rsid w:val="4B7CB9E4"/>
    <w:rsid w:val="4B8D1730"/>
    <w:rsid w:val="4B9ED274"/>
    <w:rsid w:val="4BA88336"/>
    <w:rsid w:val="4BB7C5C3"/>
    <w:rsid w:val="4BCEB871"/>
    <w:rsid w:val="4BE401D3"/>
    <w:rsid w:val="4BE60788"/>
    <w:rsid w:val="4C03E7E6"/>
    <w:rsid w:val="4C071338"/>
    <w:rsid w:val="4C3F5C2F"/>
    <w:rsid w:val="4C44E280"/>
    <w:rsid w:val="4C4857B3"/>
    <w:rsid w:val="4C6A0A32"/>
    <w:rsid w:val="4C70D62F"/>
    <w:rsid w:val="4C8E546F"/>
    <w:rsid w:val="4C95215A"/>
    <w:rsid w:val="4CA60E77"/>
    <w:rsid w:val="4CBD468D"/>
    <w:rsid w:val="4D5B8FB6"/>
    <w:rsid w:val="4D5C6345"/>
    <w:rsid w:val="4DB64D01"/>
    <w:rsid w:val="4DCF2007"/>
    <w:rsid w:val="4DD487FC"/>
    <w:rsid w:val="4DE2884C"/>
    <w:rsid w:val="4DF86F3E"/>
    <w:rsid w:val="4E288F4E"/>
    <w:rsid w:val="4E427936"/>
    <w:rsid w:val="4E7BE491"/>
    <w:rsid w:val="4E9E1803"/>
    <w:rsid w:val="4EBE4B27"/>
    <w:rsid w:val="4EE2BFAE"/>
    <w:rsid w:val="4EF17938"/>
    <w:rsid w:val="4F04A0C7"/>
    <w:rsid w:val="4F324442"/>
    <w:rsid w:val="4F33FE7F"/>
    <w:rsid w:val="4F86A3DA"/>
    <w:rsid w:val="4F9B3337"/>
    <w:rsid w:val="4FB3C1CF"/>
    <w:rsid w:val="50005797"/>
    <w:rsid w:val="502CA16B"/>
    <w:rsid w:val="5032265D"/>
    <w:rsid w:val="5035B701"/>
    <w:rsid w:val="5044B515"/>
    <w:rsid w:val="504D6997"/>
    <w:rsid w:val="505AAE00"/>
    <w:rsid w:val="505B81E5"/>
    <w:rsid w:val="50608853"/>
    <w:rsid w:val="50726E2E"/>
    <w:rsid w:val="5076CB24"/>
    <w:rsid w:val="5084602A"/>
    <w:rsid w:val="509DA565"/>
    <w:rsid w:val="50A66A11"/>
    <w:rsid w:val="50AF26A2"/>
    <w:rsid w:val="50B1A9B6"/>
    <w:rsid w:val="50B7ABD1"/>
    <w:rsid w:val="50C86EC1"/>
    <w:rsid w:val="50F5EE67"/>
    <w:rsid w:val="50F9927F"/>
    <w:rsid w:val="511F1CA0"/>
    <w:rsid w:val="5123B65C"/>
    <w:rsid w:val="51387FBA"/>
    <w:rsid w:val="514616B6"/>
    <w:rsid w:val="515E3474"/>
    <w:rsid w:val="516419E7"/>
    <w:rsid w:val="516ABC0B"/>
    <w:rsid w:val="5177744B"/>
    <w:rsid w:val="517D7268"/>
    <w:rsid w:val="5183B5B1"/>
    <w:rsid w:val="51B9DA31"/>
    <w:rsid w:val="51C0DEA7"/>
    <w:rsid w:val="51CD0CA5"/>
    <w:rsid w:val="51E55A45"/>
    <w:rsid w:val="51F008FE"/>
    <w:rsid w:val="51F429A4"/>
    <w:rsid w:val="51F4ED0E"/>
    <w:rsid w:val="5221D510"/>
    <w:rsid w:val="5224A774"/>
    <w:rsid w:val="522CB781"/>
    <w:rsid w:val="524BE25D"/>
    <w:rsid w:val="5257E74F"/>
    <w:rsid w:val="525C84CC"/>
    <w:rsid w:val="526EB239"/>
    <w:rsid w:val="52948C11"/>
    <w:rsid w:val="529A22E6"/>
    <w:rsid w:val="52A84244"/>
    <w:rsid w:val="52BB0142"/>
    <w:rsid w:val="52F3E367"/>
    <w:rsid w:val="52F830E4"/>
    <w:rsid w:val="5316FFA8"/>
    <w:rsid w:val="53244ADB"/>
    <w:rsid w:val="533F81D1"/>
    <w:rsid w:val="534FF2CD"/>
    <w:rsid w:val="53847EDC"/>
    <w:rsid w:val="53A78CDA"/>
    <w:rsid w:val="53B0DE71"/>
    <w:rsid w:val="53B6F45D"/>
    <w:rsid w:val="53CB4DB5"/>
    <w:rsid w:val="53E31A4E"/>
    <w:rsid w:val="53F3B7B0"/>
    <w:rsid w:val="5426E8BF"/>
    <w:rsid w:val="545119EC"/>
    <w:rsid w:val="548AEB64"/>
    <w:rsid w:val="54C91728"/>
    <w:rsid w:val="54D18636"/>
    <w:rsid w:val="54ECF58B"/>
    <w:rsid w:val="54F0B4FE"/>
    <w:rsid w:val="551AD119"/>
    <w:rsid w:val="551B33E0"/>
    <w:rsid w:val="5524C9A2"/>
    <w:rsid w:val="5532C935"/>
    <w:rsid w:val="556761B1"/>
    <w:rsid w:val="55B12EAD"/>
    <w:rsid w:val="55D2FC18"/>
    <w:rsid w:val="55E18378"/>
    <w:rsid w:val="55ECF3DC"/>
    <w:rsid w:val="55F250BB"/>
    <w:rsid w:val="560DAB91"/>
    <w:rsid w:val="561CB387"/>
    <w:rsid w:val="5626F1D9"/>
    <w:rsid w:val="563B72E8"/>
    <w:rsid w:val="5643653B"/>
    <w:rsid w:val="56443049"/>
    <w:rsid w:val="5646827B"/>
    <w:rsid w:val="5671B71E"/>
    <w:rsid w:val="56725840"/>
    <w:rsid w:val="56808A7E"/>
    <w:rsid w:val="56841452"/>
    <w:rsid w:val="56A7EE5F"/>
    <w:rsid w:val="56C53788"/>
    <w:rsid w:val="56C86514"/>
    <w:rsid w:val="56D11628"/>
    <w:rsid w:val="56F75241"/>
    <w:rsid w:val="5702EE77"/>
    <w:rsid w:val="5718D910"/>
    <w:rsid w:val="57231341"/>
    <w:rsid w:val="572CC0CB"/>
    <w:rsid w:val="572D4AB5"/>
    <w:rsid w:val="574F7E31"/>
    <w:rsid w:val="57716C86"/>
    <w:rsid w:val="578011BC"/>
    <w:rsid w:val="579D5AF5"/>
    <w:rsid w:val="57C3BA30"/>
    <w:rsid w:val="57C46FCF"/>
    <w:rsid w:val="57C7D240"/>
    <w:rsid w:val="57EA9F49"/>
    <w:rsid w:val="58018DFD"/>
    <w:rsid w:val="5804D7B8"/>
    <w:rsid w:val="58290FE8"/>
    <w:rsid w:val="5851BDD3"/>
    <w:rsid w:val="587E31A6"/>
    <w:rsid w:val="58A2A4D7"/>
    <w:rsid w:val="58D22B2A"/>
    <w:rsid w:val="58D5C7EE"/>
    <w:rsid w:val="58DCBE39"/>
    <w:rsid w:val="58E40266"/>
    <w:rsid w:val="58FAC396"/>
    <w:rsid w:val="5918FD61"/>
    <w:rsid w:val="591B963D"/>
    <w:rsid w:val="59229996"/>
    <w:rsid w:val="592A5A0A"/>
    <w:rsid w:val="5959B929"/>
    <w:rsid w:val="59AF12EC"/>
    <w:rsid w:val="59B8748E"/>
    <w:rsid w:val="59EE423C"/>
    <w:rsid w:val="5A09CC67"/>
    <w:rsid w:val="5A3239C7"/>
    <w:rsid w:val="5A3A9E3A"/>
    <w:rsid w:val="5A3EE2E2"/>
    <w:rsid w:val="5A5D20C6"/>
    <w:rsid w:val="5A9EA8E6"/>
    <w:rsid w:val="5ABDAC64"/>
    <w:rsid w:val="5AC724B7"/>
    <w:rsid w:val="5ACEAD44"/>
    <w:rsid w:val="5AD083BF"/>
    <w:rsid w:val="5ADE1E00"/>
    <w:rsid w:val="5AEB17E6"/>
    <w:rsid w:val="5B10EF8A"/>
    <w:rsid w:val="5B2060A9"/>
    <w:rsid w:val="5B23756E"/>
    <w:rsid w:val="5B33C130"/>
    <w:rsid w:val="5B3AF6BB"/>
    <w:rsid w:val="5B4E997A"/>
    <w:rsid w:val="5B56F120"/>
    <w:rsid w:val="5B619873"/>
    <w:rsid w:val="5B88E402"/>
    <w:rsid w:val="5B99618E"/>
    <w:rsid w:val="5BBCB7DF"/>
    <w:rsid w:val="5BD2F085"/>
    <w:rsid w:val="5BD56B6A"/>
    <w:rsid w:val="5BEEB639"/>
    <w:rsid w:val="5C023101"/>
    <w:rsid w:val="5C067A3B"/>
    <w:rsid w:val="5C3862C0"/>
    <w:rsid w:val="5C408713"/>
    <w:rsid w:val="5C5989C6"/>
    <w:rsid w:val="5C618F23"/>
    <w:rsid w:val="5C666903"/>
    <w:rsid w:val="5C68F369"/>
    <w:rsid w:val="5C6BC0C0"/>
    <w:rsid w:val="5C7F9065"/>
    <w:rsid w:val="5C85AD2E"/>
    <w:rsid w:val="5CCB9A92"/>
    <w:rsid w:val="5CE01C1C"/>
    <w:rsid w:val="5CFC38C9"/>
    <w:rsid w:val="5D0546D7"/>
    <w:rsid w:val="5D0A0F20"/>
    <w:rsid w:val="5D2351F1"/>
    <w:rsid w:val="5D342334"/>
    <w:rsid w:val="5D6E0D83"/>
    <w:rsid w:val="5D713D31"/>
    <w:rsid w:val="5DAEC85C"/>
    <w:rsid w:val="5DCEC54D"/>
    <w:rsid w:val="5E0AF5AF"/>
    <w:rsid w:val="5E0F4BFF"/>
    <w:rsid w:val="5E14129F"/>
    <w:rsid w:val="5E25A1EF"/>
    <w:rsid w:val="5E2600E9"/>
    <w:rsid w:val="5E2C4FC5"/>
    <w:rsid w:val="5E445AC1"/>
    <w:rsid w:val="5E520E95"/>
    <w:rsid w:val="5E8F7EC9"/>
    <w:rsid w:val="5E9FE4D8"/>
    <w:rsid w:val="5EB59FCB"/>
    <w:rsid w:val="5EF3BF3A"/>
    <w:rsid w:val="5F3091E9"/>
    <w:rsid w:val="5F364854"/>
    <w:rsid w:val="5F411712"/>
    <w:rsid w:val="5F417D94"/>
    <w:rsid w:val="5F42C436"/>
    <w:rsid w:val="5F453D43"/>
    <w:rsid w:val="5F595412"/>
    <w:rsid w:val="5F6D0973"/>
    <w:rsid w:val="5F882B72"/>
    <w:rsid w:val="5FC7B7F3"/>
    <w:rsid w:val="5FD36046"/>
    <w:rsid w:val="5FE40265"/>
    <w:rsid w:val="5FE45056"/>
    <w:rsid w:val="5FFC5AE7"/>
    <w:rsid w:val="601C032A"/>
    <w:rsid w:val="601D497D"/>
    <w:rsid w:val="601FB8F7"/>
    <w:rsid w:val="602F8039"/>
    <w:rsid w:val="6040D46C"/>
    <w:rsid w:val="604B564D"/>
    <w:rsid w:val="604F8759"/>
    <w:rsid w:val="6053B036"/>
    <w:rsid w:val="605EBB76"/>
    <w:rsid w:val="607552CE"/>
    <w:rsid w:val="6086B856"/>
    <w:rsid w:val="609C39D5"/>
    <w:rsid w:val="609F3BD3"/>
    <w:rsid w:val="60CEC442"/>
    <w:rsid w:val="60EAD35A"/>
    <w:rsid w:val="6103124F"/>
    <w:rsid w:val="61083A31"/>
    <w:rsid w:val="610A7590"/>
    <w:rsid w:val="611BDA06"/>
    <w:rsid w:val="61299C91"/>
    <w:rsid w:val="6132249B"/>
    <w:rsid w:val="6157F82E"/>
    <w:rsid w:val="615F3656"/>
    <w:rsid w:val="61CCE202"/>
    <w:rsid w:val="61CEDCF0"/>
    <w:rsid w:val="61D00285"/>
    <w:rsid w:val="61DFBB62"/>
    <w:rsid w:val="61E58B8E"/>
    <w:rsid w:val="61E725E9"/>
    <w:rsid w:val="621934E8"/>
    <w:rsid w:val="6235DD1D"/>
    <w:rsid w:val="62397F97"/>
    <w:rsid w:val="6262F7E1"/>
    <w:rsid w:val="6263475C"/>
    <w:rsid w:val="62732A85"/>
    <w:rsid w:val="62966A7C"/>
    <w:rsid w:val="629FB461"/>
    <w:rsid w:val="62A23670"/>
    <w:rsid w:val="62B21C2A"/>
    <w:rsid w:val="62D91A3F"/>
    <w:rsid w:val="62EAE55E"/>
    <w:rsid w:val="62FBE803"/>
    <w:rsid w:val="63101E3C"/>
    <w:rsid w:val="632526E8"/>
    <w:rsid w:val="63359413"/>
    <w:rsid w:val="63395E8D"/>
    <w:rsid w:val="6340F530"/>
    <w:rsid w:val="635D8078"/>
    <w:rsid w:val="638E11E9"/>
    <w:rsid w:val="639B28D3"/>
    <w:rsid w:val="63B046F4"/>
    <w:rsid w:val="63B8FE7F"/>
    <w:rsid w:val="63D3FC52"/>
    <w:rsid w:val="63F1786E"/>
    <w:rsid w:val="6409B24D"/>
    <w:rsid w:val="640F24D2"/>
    <w:rsid w:val="6414C1DE"/>
    <w:rsid w:val="6430CE7B"/>
    <w:rsid w:val="64323ADD"/>
    <w:rsid w:val="644D554E"/>
    <w:rsid w:val="64836ACE"/>
    <w:rsid w:val="649AF15A"/>
    <w:rsid w:val="64A39592"/>
    <w:rsid w:val="64A6D43F"/>
    <w:rsid w:val="64D3248E"/>
    <w:rsid w:val="64EF710D"/>
    <w:rsid w:val="6502578F"/>
    <w:rsid w:val="652695E4"/>
    <w:rsid w:val="652923DB"/>
    <w:rsid w:val="653B7B20"/>
    <w:rsid w:val="654A6D67"/>
    <w:rsid w:val="654ED8BC"/>
    <w:rsid w:val="65551455"/>
    <w:rsid w:val="6583C124"/>
    <w:rsid w:val="6583DB8E"/>
    <w:rsid w:val="65849EB4"/>
    <w:rsid w:val="65953728"/>
    <w:rsid w:val="6599AD08"/>
    <w:rsid w:val="659FD36D"/>
    <w:rsid w:val="65AF3404"/>
    <w:rsid w:val="65B1D74A"/>
    <w:rsid w:val="65E5A588"/>
    <w:rsid w:val="65FC19A8"/>
    <w:rsid w:val="65FD7D75"/>
    <w:rsid w:val="660168A4"/>
    <w:rsid w:val="66029D3B"/>
    <w:rsid w:val="66056197"/>
    <w:rsid w:val="66105DED"/>
    <w:rsid w:val="6619D875"/>
    <w:rsid w:val="66409F27"/>
    <w:rsid w:val="664D1DEC"/>
    <w:rsid w:val="664F404C"/>
    <w:rsid w:val="665DC7B9"/>
    <w:rsid w:val="66680A9B"/>
    <w:rsid w:val="667B9462"/>
    <w:rsid w:val="668AD4AA"/>
    <w:rsid w:val="668E9125"/>
    <w:rsid w:val="66D2E0CC"/>
    <w:rsid w:val="66D7FCA1"/>
    <w:rsid w:val="66E77B99"/>
    <w:rsid w:val="67219313"/>
    <w:rsid w:val="67732AB7"/>
    <w:rsid w:val="67D63AF2"/>
    <w:rsid w:val="67DE7ADF"/>
    <w:rsid w:val="67F3857E"/>
    <w:rsid w:val="68060A0D"/>
    <w:rsid w:val="6821CE3B"/>
    <w:rsid w:val="683FB135"/>
    <w:rsid w:val="68506A62"/>
    <w:rsid w:val="6883B640"/>
    <w:rsid w:val="68925018"/>
    <w:rsid w:val="68A00FE2"/>
    <w:rsid w:val="68AEA6FB"/>
    <w:rsid w:val="68AEEB4D"/>
    <w:rsid w:val="68D994BC"/>
    <w:rsid w:val="68E42B5E"/>
    <w:rsid w:val="68F0ACAF"/>
    <w:rsid w:val="68F23ADB"/>
    <w:rsid w:val="6914BBC8"/>
    <w:rsid w:val="69470A56"/>
    <w:rsid w:val="6952D630"/>
    <w:rsid w:val="6957ECF3"/>
    <w:rsid w:val="695B03EA"/>
    <w:rsid w:val="696758F6"/>
    <w:rsid w:val="6970C535"/>
    <w:rsid w:val="69D7E06E"/>
    <w:rsid w:val="69E68A3B"/>
    <w:rsid w:val="69E7DE1A"/>
    <w:rsid w:val="69E87B72"/>
    <w:rsid w:val="6A18ABC6"/>
    <w:rsid w:val="6A2D900D"/>
    <w:rsid w:val="6A399CBB"/>
    <w:rsid w:val="6A44F73A"/>
    <w:rsid w:val="6A4C201C"/>
    <w:rsid w:val="6A6490AD"/>
    <w:rsid w:val="6A6A1ABD"/>
    <w:rsid w:val="6A7E95E2"/>
    <w:rsid w:val="6A84074F"/>
    <w:rsid w:val="6AA0D9BF"/>
    <w:rsid w:val="6AA79D2A"/>
    <w:rsid w:val="6AD81344"/>
    <w:rsid w:val="6ADDD2A7"/>
    <w:rsid w:val="6AEDD4A5"/>
    <w:rsid w:val="6B0F6821"/>
    <w:rsid w:val="6B1656AF"/>
    <w:rsid w:val="6B2774C4"/>
    <w:rsid w:val="6B37F5C4"/>
    <w:rsid w:val="6B455F53"/>
    <w:rsid w:val="6B4CD7A1"/>
    <w:rsid w:val="6B602CD5"/>
    <w:rsid w:val="6B8A9F2F"/>
    <w:rsid w:val="6B8D3EF8"/>
    <w:rsid w:val="6BB1CE23"/>
    <w:rsid w:val="6BCB809B"/>
    <w:rsid w:val="6BDD99C1"/>
    <w:rsid w:val="6C0996A5"/>
    <w:rsid w:val="6C1B556B"/>
    <w:rsid w:val="6C276BB9"/>
    <w:rsid w:val="6C2A9286"/>
    <w:rsid w:val="6C3B47AF"/>
    <w:rsid w:val="6C46BFAC"/>
    <w:rsid w:val="6C49734A"/>
    <w:rsid w:val="6C597FA7"/>
    <w:rsid w:val="6C655EAC"/>
    <w:rsid w:val="6C677083"/>
    <w:rsid w:val="6C6AD985"/>
    <w:rsid w:val="6C73C998"/>
    <w:rsid w:val="6CA90D69"/>
    <w:rsid w:val="6CB6678D"/>
    <w:rsid w:val="6CB96E46"/>
    <w:rsid w:val="6CC1D0C7"/>
    <w:rsid w:val="6CE71E28"/>
    <w:rsid w:val="6CF2705D"/>
    <w:rsid w:val="6CF50965"/>
    <w:rsid w:val="6D06B3C2"/>
    <w:rsid w:val="6D0B8189"/>
    <w:rsid w:val="6D10A336"/>
    <w:rsid w:val="6D18C809"/>
    <w:rsid w:val="6D55B8C6"/>
    <w:rsid w:val="6D572763"/>
    <w:rsid w:val="6D58C820"/>
    <w:rsid w:val="6D5B3376"/>
    <w:rsid w:val="6D5DCC70"/>
    <w:rsid w:val="6D61CF12"/>
    <w:rsid w:val="6D6AEB43"/>
    <w:rsid w:val="6D7137C9"/>
    <w:rsid w:val="6D823D65"/>
    <w:rsid w:val="6D939B16"/>
    <w:rsid w:val="6D94E20A"/>
    <w:rsid w:val="6DA67BFB"/>
    <w:rsid w:val="6DA95E8C"/>
    <w:rsid w:val="6DAD343B"/>
    <w:rsid w:val="6DD0F0E8"/>
    <w:rsid w:val="6DDD6D24"/>
    <w:rsid w:val="6DE5459D"/>
    <w:rsid w:val="6DE5C72F"/>
    <w:rsid w:val="6DE82CEB"/>
    <w:rsid w:val="6DEB592E"/>
    <w:rsid w:val="6DF32C91"/>
    <w:rsid w:val="6DF62E38"/>
    <w:rsid w:val="6E1C6372"/>
    <w:rsid w:val="6E3EE934"/>
    <w:rsid w:val="6E3F499F"/>
    <w:rsid w:val="6E439669"/>
    <w:rsid w:val="6E8453B6"/>
    <w:rsid w:val="6E884A9A"/>
    <w:rsid w:val="6E9BB4E3"/>
    <w:rsid w:val="6EB52ACC"/>
    <w:rsid w:val="6EB93921"/>
    <w:rsid w:val="6EC7FD18"/>
    <w:rsid w:val="6ED1E334"/>
    <w:rsid w:val="6ED5F891"/>
    <w:rsid w:val="6EDC0CBB"/>
    <w:rsid w:val="6EF2F7C4"/>
    <w:rsid w:val="6F067684"/>
    <w:rsid w:val="6F177A54"/>
    <w:rsid w:val="6F2AB752"/>
    <w:rsid w:val="6F821F42"/>
    <w:rsid w:val="6FB505E5"/>
    <w:rsid w:val="6FBF679E"/>
    <w:rsid w:val="6FD7F675"/>
    <w:rsid w:val="6FFA8E74"/>
    <w:rsid w:val="700CFB99"/>
    <w:rsid w:val="7014EF0A"/>
    <w:rsid w:val="70499F2B"/>
    <w:rsid w:val="704D784E"/>
    <w:rsid w:val="704E15FC"/>
    <w:rsid w:val="706161D2"/>
    <w:rsid w:val="707317D0"/>
    <w:rsid w:val="70759F45"/>
    <w:rsid w:val="70769EAF"/>
    <w:rsid w:val="70805057"/>
    <w:rsid w:val="7088C3F6"/>
    <w:rsid w:val="708BB82F"/>
    <w:rsid w:val="708EC825"/>
    <w:rsid w:val="70A2193D"/>
    <w:rsid w:val="70BA1AFF"/>
    <w:rsid w:val="70C22AC1"/>
    <w:rsid w:val="7104D1A7"/>
    <w:rsid w:val="710F0366"/>
    <w:rsid w:val="711128D1"/>
    <w:rsid w:val="7115EA36"/>
    <w:rsid w:val="7122BE4C"/>
    <w:rsid w:val="7128895E"/>
    <w:rsid w:val="7137C1FF"/>
    <w:rsid w:val="713D1A83"/>
    <w:rsid w:val="71448355"/>
    <w:rsid w:val="714E4220"/>
    <w:rsid w:val="71575669"/>
    <w:rsid w:val="71644D07"/>
    <w:rsid w:val="7179613D"/>
    <w:rsid w:val="717A2E53"/>
    <w:rsid w:val="71959FB3"/>
    <w:rsid w:val="7199481E"/>
    <w:rsid w:val="71A34234"/>
    <w:rsid w:val="71AAED2E"/>
    <w:rsid w:val="71AF7957"/>
    <w:rsid w:val="71BA8A42"/>
    <w:rsid w:val="71C21768"/>
    <w:rsid w:val="71C3170D"/>
    <w:rsid w:val="71C3E919"/>
    <w:rsid w:val="71DB1B39"/>
    <w:rsid w:val="71E9148E"/>
    <w:rsid w:val="71EC3AFB"/>
    <w:rsid w:val="71F10CDE"/>
    <w:rsid w:val="720F854B"/>
    <w:rsid w:val="721A1106"/>
    <w:rsid w:val="7227AAAC"/>
    <w:rsid w:val="72433B71"/>
    <w:rsid w:val="724380B6"/>
    <w:rsid w:val="725173DD"/>
    <w:rsid w:val="7257AE18"/>
    <w:rsid w:val="726F9DCC"/>
    <w:rsid w:val="727A9A0C"/>
    <w:rsid w:val="727B1E7E"/>
    <w:rsid w:val="72870265"/>
    <w:rsid w:val="72904D18"/>
    <w:rsid w:val="72C2DC90"/>
    <w:rsid w:val="72C7E383"/>
    <w:rsid w:val="72D22D9E"/>
    <w:rsid w:val="72DDF0E1"/>
    <w:rsid w:val="72E3170A"/>
    <w:rsid w:val="7315FEB4"/>
    <w:rsid w:val="735C41A8"/>
    <w:rsid w:val="735E8BB3"/>
    <w:rsid w:val="73806687"/>
    <w:rsid w:val="738DDBB3"/>
    <w:rsid w:val="73FFB98D"/>
    <w:rsid w:val="7427EC51"/>
    <w:rsid w:val="743C57FC"/>
    <w:rsid w:val="743CD6CC"/>
    <w:rsid w:val="746ABB45"/>
    <w:rsid w:val="746D63CA"/>
    <w:rsid w:val="748007D1"/>
    <w:rsid w:val="74837690"/>
    <w:rsid w:val="74878E16"/>
    <w:rsid w:val="74B074CB"/>
    <w:rsid w:val="74B23E54"/>
    <w:rsid w:val="74C78CCA"/>
    <w:rsid w:val="74DB47F6"/>
    <w:rsid w:val="74DD6DD0"/>
    <w:rsid w:val="750E207C"/>
    <w:rsid w:val="7512B7CF"/>
    <w:rsid w:val="7517AE9C"/>
    <w:rsid w:val="75379577"/>
    <w:rsid w:val="754BB36B"/>
    <w:rsid w:val="7569875F"/>
    <w:rsid w:val="75BE2FC7"/>
    <w:rsid w:val="75D71C82"/>
    <w:rsid w:val="75E6E410"/>
    <w:rsid w:val="7611D1F0"/>
    <w:rsid w:val="76253B63"/>
    <w:rsid w:val="76433E3F"/>
    <w:rsid w:val="7648866C"/>
    <w:rsid w:val="7669760F"/>
    <w:rsid w:val="7672CCB5"/>
    <w:rsid w:val="7673ADBC"/>
    <w:rsid w:val="7686B37A"/>
    <w:rsid w:val="7692625F"/>
    <w:rsid w:val="76C28F88"/>
    <w:rsid w:val="76D5983D"/>
    <w:rsid w:val="76E023A8"/>
    <w:rsid w:val="76E4FD77"/>
    <w:rsid w:val="7723A57A"/>
    <w:rsid w:val="772A0B0C"/>
    <w:rsid w:val="772CCFA5"/>
    <w:rsid w:val="773288DB"/>
    <w:rsid w:val="7755044A"/>
    <w:rsid w:val="7757C68C"/>
    <w:rsid w:val="776BE3A2"/>
    <w:rsid w:val="778AEE56"/>
    <w:rsid w:val="77CF593F"/>
    <w:rsid w:val="77EF98DF"/>
    <w:rsid w:val="77FF11E4"/>
    <w:rsid w:val="78026DAE"/>
    <w:rsid w:val="7809AAEC"/>
    <w:rsid w:val="782496DE"/>
    <w:rsid w:val="7824BE86"/>
    <w:rsid w:val="7827CD78"/>
    <w:rsid w:val="783AF170"/>
    <w:rsid w:val="78498775"/>
    <w:rsid w:val="78926718"/>
    <w:rsid w:val="789398F6"/>
    <w:rsid w:val="78A6D6D6"/>
    <w:rsid w:val="78C30A31"/>
    <w:rsid w:val="78D9889F"/>
    <w:rsid w:val="78E69987"/>
    <w:rsid w:val="79418890"/>
    <w:rsid w:val="7970095F"/>
    <w:rsid w:val="7973CABC"/>
    <w:rsid w:val="799628A1"/>
    <w:rsid w:val="799E82C4"/>
    <w:rsid w:val="799F986A"/>
    <w:rsid w:val="79B95FA6"/>
    <w:rsid w:val="79C339F4"/>
    <w:rsid w:val="79D1EBBF"/>
    <w:rsid w:val="79E33387"/>
    <w:rsid w:val="79ED9C52"/>
    <w:rsid w:val="79F40D51"/>
    <w:rsid w:val="7A6445F8"/>
    <w:rsid w:val="7A6B961F"/>
    <w:rsid w:val="7A7D3BA8"/>
    <w:rsid w:val="7ABEEB8B"/>
    <w:rsid w:val="7ACCB1D4"/>
    <w:rsid w:val="7ACD7EB9"/>
    <w:rsid w:val="7ACF727F"/>
    <w:rsid w:val="7AD1137F"/>
    <w:rsid w:val="7AD86B5B"/>
    <w:rsid w:val="7AECD283"/>
    <w:rsid w:val="7AF115C3"/>
    <w:rsid w:val="7AF980A1"/>
    <w:rsid w:val="7AFE79C3"/>
    <w:rsid w:val="7B090DF7"/>
    <w:rsid w:val="7B283351"/>
    <w:rsid w:val="7B2926D8"/>
    <w:rsid w:val="7B3541CF"/>
    <w:rsid w:val="7B67098C"/>
    <w:rsid w:val="7B934429"/>
    <w:rsid w:val="7B991293"/>
    <w:rsid w:val="7BA14A89"/>
    <w:rsid w:val="7BA90F7B"/>
    <w:rsid w:val="7BAE9F45"/>
    <w:rsid w:val="7BB366B8"/>
    <w:rsid w:val="7BB370A7"/>
    <w:rsid w:val="7BC70BA4"/>
    <w:rsid w:val="7BD055C9"/>
    <w:rsid w:val="7BDFA995"/>
    <w:rsid w:val="7BE9768E"/>
    <w:rsid w:val="7C0D8AAD"/>
    <w:rsid w:val="7C12FCF8"/>
    <w:rsid w:val="7C13FDE4"/>
    <w:rsid w:val="7C301D72"/>
    <w:rsid w:val="7C53A549"/>
    <w:rsid w:val="7C55B9A7"/>
    <w:rsid w:val="7C55F7CC"/>
    <w:rsid w:val="7C72B1D4"/>
    <w:rsid w:val="7C826B73"/>
    <w:rsid w:val="7C838720"/>
    <w:rsid w:val="7C8D614D"/>
    <w:rsid w:val="7C928367"/>
    <w:rsid w:val="7CA0D79C"/>
    <w:rsid w:val="7CB3F22C"/>
    <w:rsid w:val="7CB736B9"/>
    <w:rsid w:val="7CB891EA"/>
    <w:rsid w:val="7CBD5039"/>
    <w:rsid w:val="7CC67747"/>
    <w:rsid w:val="7CD294A2"/>
    <w:rsid w:val="7CE4555C"/>
    <w:rsid w:val="7D017F3E"/>
    <w:rsid w:val="7D16C656"/>
    <w:rsid w:val="7D314B27"/>
    <w:rsid w:val="7D416A10"/>
    <w:rsid w:val="7D4B7A0C"/>
    <w:rsid w:val="7D6CC9A3"/>
    <w:rsid w:val="7D6D6E9E"/>
    <w:rsid w:val="7D71DC7D"/>
    <w:rsid w:val="7D71DD10"/>
    <w:rsid w:val="7D72C29E"/>
    <w:rsid w:val="7D918FD0"/>
    <w:rsid w:val="7D9B32DF"/>
    <w:rsid w:val="7DA70A7B"/>
    <w:rsid w:val="7DBCE7C6"/>
    <w:rsid w:val="7DBD27A6"/>
    <w:rsid w:val="7DC8F6A2"/>
    <w:rsid w:val="7DFE3235"/>
    <w:rsid w:val="7E0ABB5E"/>
    <w:rsid w:val="7E29925C"/>
    <w:rsid w:val="7E34FB30"/>
    <w:rsid w:val="7E764EBF"/>
    <w:rsid w:val="7E80FDE8"/>
    <w:rsid w:val="7E911FFE"/>
    <w:rsid w:val="7E94E1FA"/>
    <w:rsid w:val="7EBF14AA"/>
    <w:rsid w:val="7F070C5E"/>
    <w:rsid w:val="7F32D9FF"/>
    <w:rsid w:val="7F333C07"/>
    <w:rsid w:val="7F35B811"/>
    <w:rsid w:val="7F4C6D1D"/>
    <w:rsid w:val="7F4E3ADD"/>
    <w:rsid w:val="7F85A26B"/>
    <w:rsid w:val="7F9CE101"/>
    <w:rsid w:val="7FA3ABCB"/>
    <w:rsid w:val="7FAE48AB"/>
    <w:rsid w:val="7FB100E2"/>
    <w:rsid w:val="7FC6D031"/>
    <w:rsid w:val="7FD00065"/>
    <w:rsid w:val="7FD8B639"/>
    <w:rsid w:val="7FE3A565"/>
    <w:rsid w:val="7FEA317F"/>
    <w:rsid w:val="7FFF98C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968BC93B-525D-4124-8BEA-AC0D1430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Heading1">
    <w:name w:val="heading 1"/>
    <w:basedOn w:val="Normal"/>
    <w:next w:val="Normal"/>
    <w:uiPriority w:val="9"/>
    <w:qFormat/>
    <w:rsid w:val="15574C13"/>
    <w:pPr>
      <w:keepNext/>
      <w:keepLines/>
      <w:spacing w:before="480" w:after="120"/>
    </w:pPr>
    <w:rPr>
      <w:b/>
      <w:bCs/>
      <w:sz w:val="48"/>
      <w:szCs w:val="48"/>
    </w:rPr>
  </w:style>
  <w:style w:type="paragraph" w:styleId="Heading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Heading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Heading4">
    <w:name w:val="heading 4"/>
    <w:basedOn w:val="Normal"/>
    <w:next w:val="Normal"/>
    <w:uiPriority w:val="9"/>
    <w:semiHidden/>
    <w:unhideWhenUsed/>
    <w:qFormat/>
    <w:rsid w:val="15574C13"/>
    <w:pPr>
      <w:keepNext/>
      <w:keepLines/>
      <w:spacing w:before="240" w:after="40"/>
      <w:outlineLvl w:val="3"/>
    </w:pPr>
    <w:rPr>
      <w:b/>
      <w:bCs/>
    </w:rPr>
  </w:style>
  <w:style w:type="paragraph" w:styleId="Heading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itle">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ListParagraph">
    <w:name w:val="List Paragraph"/>
    <w:basedOn w:val="Normal"/>
    <w:uiPriority w:val="34"/>
    <w:qFormat/>
    <w:rsid w:val="15574C13"/>
    <w:pPr>
      <w:ind w:left="720"/>
      <w:contextualSpacing/>
    </w:pPr>
  </w:style>
  <w:style w:type="paragraph" w:styleId="Quote">
    <w:name w:val="Quote"/>
    <w:basedOn w:val="Normal"/>
    <w:next w:val="Normal"/>
    <w:link w:val="QuoteChar"/>
    <w:uiPriority w:val="29"/>
    <w:qFormat/>
    <w:rsid w:val="15574C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74C13"/>
    <w:pPr>
      <w:spacing w:before="360" w:after="360"/>
      <w:ind w:left="864" w:right="864"/>
      <w:jc w:val="center"/>
    </w:pPr>
    <w:rPr>
      <w:i/>
      <w:iCs/>
      <w:color w:val="4F81BD" w:themeColor="accent1"/>
    </w:rPr>
  </w:style>
  <w:style w:type="character" w:styleId="Heading7Char" w:customStyle="1">
    <w:name w:val="Heading 7 Char"/>
    <w:basedOn w:val="DefaultParagraphFont"/>
    <w:link w:val="Heading7"/>
    <w:uiPriority w:val="9"/>
    <w:rsid w:val="15574C13"/>
    <w:rPr>
      <w:rFonts w:asciiTheme="majorHAnsi" w:hAnsiTheme="majorHAnsi" w:eastAsiaTheme="majorEastAsia" w:cstheme="majorBidi"/>
      <w:i/>
      <w:iCs/>
      <w:noProof w:val="0"/>
      <w:color w:val="243F60"/>
      <w:lang w:val="es-MX"/>
    </w:rPr>
  </w:style>
  <w:style w:type="character" w:styleId="Heading8Char" w:customStyle="1">
    <w:name w:val="Heading 8 Char"/>
    <w:basedOn w:val="DefaultParagraphFont"/>
    <w:link w:val="Heading8"/>
    <w:uiPriority w:val="9"/>
    <w:rsid w:val="15574C13"/>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15574C13"/>
    <w:rPr>
      <w:rFonts w:asciiTheme="majorHAnsi" w:hAnsiTheme="majorHAnsi" w:eastAsiaTheme="majorEastAsia" w:cstheme="majorBidi"/>
      <w:i/>
      <w:iCs/>
      <w:noProof w:val="0"/>
      <w:color w:val="272727"/>
      <w:sz w:val="21"/>
      <w:szCs w:val="21"/>
      <w:lang w:val="es-MX"/>
    </w:rPr>
  </w:style>
  <w:style w:type="character" w:styleId="QuoteChar" w:customStyle="1">
    <w:name w:val="Quote Char"/>
    <w:basedOn w:val="DefaultParagraphFont"/>
    <w:link w:val="Quote"/>
    <w:uiPriority w:val="29"/>
    <w:rsid w:val="15574C13"/>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15574C13"/>
    <w:rPr>
      <w:i/>
      <w:iCs/>
      <w:noProof w:val="0"/>
      <w:color w:val="4F81BD" w:themeColor="accent1"/>
      <w:lang w:val="es-MX"/>
    </w:rPr>
  </w:style>
  <w:style w:type="paragraph" w:styleId="TOC1">
    <w:name w:val="toc 1"/>
    <w:basedOn w:val="Normal"/>
    <w:next w:val="Normal"/>
    <w:uiPriority w:val="39"/>
    <w:unhideWhenUsed/>
    <w:rsid w:val="15574C13"/>
    <w:pPr>
      <w:spacing w:after="100"/>
    </w:pPr>
  </w:style>
  <w:style w:type="paragraph" w:styleId="TOC2">
    <w:name w:val="toc 2"/>
    <w:basedOn w:val="Normal"/>
    <w:next w:val="Normal"/>
    <w:uiPriority w:val="39"/>
    <w:unhideWhenUsed/>
    <w:rsid w:val="15574C13"/>
    <w:pPr>
      <w:spacing w:after="100"/>
      <w:ind w:left="220"/>
    </w:pPr>
  </w:style>
  <w:style w:type="paragraph" w:styleId="TOC3">
    <w:name w:val="toc 3"/>
    <w:basedOn w:val="Normal"/>
    <w:next w:val="Normal"/>
    <w:uiPriority w:val="39"/>
    <w:unhideWhenUsed/>
    <w:rsid w:val="15574C13"/>
    <w:pPr>
      <w:spacing w:after="100"/>
      <w:ind w:left="440"/>
    </w:pPr>
  </w:style>
  <w:style w:type="paragraph" w:styleId="TOC4">
    <w:name w:val="toc 4"/>
    <w:basedOn w:val="Normal"/>
    <w:next w:val="Normal"/>
    <w:uiPriority w:val="39"/>
    <w:unhideWhenUsed/>
    <w:rsid w:val="15574C13"/>
    <w:pPr>
      <w:spacing w:after="100"/>
      <w:ind w:left="660"/>
    </w:pPr>
  </w:style>
  <w:style w:type="paragraph" w:styleId="TOC5">
    <w:name w:val="toc 5"/>
    <w:basedOn w:val="Normal"/>
    <w:next w:val="Normal"/>
    <w:uiPriority w:val="39"/>
    <w:unhideWhenUsed/>
    <w:rsid w:val="15574C13"/>
    <w:pPr>
      <w:spacing w:after="100"/>
      <w:ind w:left="880"/>
    </w:pPr>
  </w:style>
  <w:style w:type="paragraph" w:styleId="TOC6">
    <w:name w:val="toc 6"/>
    <w:basedOn w:val="Normal"/>
    <w:next w:val="Normal"/>
    <w:uiPriority w:val="39"/>
    <w:unhideWhenUsed/>
    <w:rsid w:val="15574C13"/>
    <w:pPr>
      <w:spacing w:after="100"/>
      <w:ind w:left="1100"/>
    </w:pPr>
  </w:style>
  <w:style w:type="paragraph" w:styleId="TOC7">
    <w:name w:val="toc 7"/>
    <w:basedOn w:val="Normal"/>
    <w:next w:val="Normal"/>
    <w:uiPriority w:val="39"/>
    <w:unhideWhenUsed/>
    <w:rsid w:val="15574C13"/>
    <w:pPr>
      <w:spacing w:after="100"/>
      <w:ind w:left="1320"/>
    </w:pPr>
  </w:style>
  <w:style w:type="paragraph" w:styleId="TOC8">
    <w:name w:val="toc 8"/>
    <w:basedOn w:val="Normal"/>
    <w:next w:val="Normal"/>
    <w:uiPriority w:val="39"/>
    <w:unhideWhenUsed/>
    <w:rsid w:val="15574C13"/>
    <w:pPr>
      <w:spacing w:after="100"/>
      <w:ind w:left="1540"/>
    </w:pPr>
  </w:style>
  <w:style w:type="paragraph" w:styleId="TOC9">
    <w:name w:val="toc 9"/>
    <w:basedOn w:val="Normal"/>
    <w:next w:val="Normal"/>
    <w:uiPriority w:val="39"/>
    <w:unhideWhenUsed/>
    <w:rsid w:val="15574C13"/>
    <w:pPr>
      <w:spacing w:after="100"/>
      <w:ind w:left="1760"/>
    </w:pPr>
  </w:style>
  <w:style w:type="paragraph" w:styleId="EndnoteText">
    <w:name w:val="endnote text"/>
    <w:basedOn w:val="Normal"/>
    <w:link w:val="EndnoteTextChar"/>
    <w:uiPriority w:val="99"/>
    <w:semiHidden/>
    <w:unhideWhenUsed/>
    <w:rsid w:val="15574C13"/>
    <w:pPr>
      <w:spacing w:line="240" w:lineRule="auto"/>
    </w:pPr>
    <w:rPr>
      <w:sz w:val="20"/>
      <w:szCs w:val="20"/>
    </w:rPr>
  </w:style>
  <w:style w:type="character" w:styleId="EndnoteTextChar" w:customStyle="1">
    <w:name w:val="Endnote Text Char"/>
    <w:basedOn w:val="DefaultParagraphFont"/>
    <w:link w:val="EndnoteText"/>
    <w:uiPriority w:val="99"/>
    <w:semiHidden/>
    <w:rsid w:val="15574C13"/>
    <w:rPr>
      <w:noProof w:val="0"/>
      <w:sz w:val="20"/>
      <w:szCs w:val="20"/>
      <w:lang w:val="es-MX"/>
    </w:rPr>
  </w:style>
  <w:style w:type="paragraph" w:styleId="FootnoteText">
    <w:name w:val="footnote text"/>
    <w:basedOn w:val="Normal"/>
    <w:link w:val="FootnoteTextChar"/>
    <w:uiPriority w:val="99"/>
    <w:semiHidden/>
    <w:unhideWhenUsed/>
    <w:rsid w:val="15574C13"/>
    <w:pPr>
      <w:spacing w:line="240" w:lineRule="auto"/>
    </w:pPr>
    <w:rPr>
      <w:sz w:val="20"/>
      <w:szCs w:val="20"/>
    </w:rPr>
  </w:style>
  <w:style w:type="character" w:styleId="FootnoteTextChar" w:customStyle="1">
    <w:name w:val="Footnote Text Char"/>
    <w:basedOn w:val="DefaultParagraphFont"/>
    <w:link w:val="FootnoteText"/>
    <w:uiPriority w:val="99"/>
    <w:semiHidden/>
    <w:rsid w:val="15574C13"/>
    <w:rPr>
      <w:noProof w:val="0"/>
      <w:sz w:val="20"/>
      <w:szCs w:val="20"/>
      <w:lang w:val="es-MX"/>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styleId="CommentTextChar1" w:customStyle="1">
    <w:name w:val="Comment Text Char1"/>
    <w:basedOn w:val="DefaultParagraphFont"/>
    <w:link w:val="CommentText"/>
    <w:uiPriority w:val="99"/>
    <w:semiHidden/>
    <w:rPr>
      <w:sz w:val="20"/>
      <w:szCs w:val="20"/>
      <w:lang w:val="es-MX"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8813B5"/>
    <w:rPr>
      <w:b/>
      <w:bCs/>
    </w:rPr>
  </w:style>
  <w:style w:type="character" w:styleId="CommentSubjectChar1" w:customStyle="1">
    <w:name w:val="Comment Subject Char1"/>
    <w:basedOn w:val="CommentTextChar1"/>
    <w:link w:val="CommentSubject"/>
    <w:uiPriority w:val="99"/>
    <w:semiHidden/>
    <w:rsid w:val="008813B5"/>
    <w:rPr>
      <w:b/>
      <w:bCs/>
      <w:sz w:val="20"/>
      <w:szCs w:val="20"/>
      <w:lang w:val="es-MX" w:eastAsia="en-US"/>
    </w:rPr>
  </w:style>
  <w:style w:type="paragraph" w:styleId="NoSpacing">
    <w:name w:val="No Spacing"/>
    <w:uiPriority w:val="1"/>
    <w:qFormat/>
    <w:rsid w:val="7A64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hemacallan.com/" TargetMode="External"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themacallan.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22" /><Relationship Type="http://schemas.openxmlformats.org/officeDocument/2006/relationships/hyperlink" Target="mailto:daniela.caldelas@another.co" TargetMode="External" Id="R2dd7165f47304880" /><Relationship Type="http://schemas.openxmlformats.org/officeDocument/2006/relationships/hyperlink" Target="https://www.themacallan.com/" TargetMode="External" Id="R01a011306a6145b9" /><Relationship Type="http://schemas.openxmlformats.org/officeDocument/2006/relationships/hyperlink" Target="mailto:marina.coloapa@another.co" TargetMode="External" Id="R5b179613b7a945f7"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E20EBA2-312D-409C-A28F-532825FC8328}">
    <t:Anchor>
      <t:Comment id="379198326"/>
    </t:Anchor>
    <t:History>
      <t:Event id="{20F9A76F-B77A-4AEA-A296-685D30B7F0D7}" time="2024-08-14T21:20:37.539Z">
        <t:Attribution userId="S::adan.ramirez@another.co::14eed097-03d1-4147-a8df-617bda6b6f93" userProvider="AD" userName="Adán Ramírez"/>
        <t:Anchor>
          <t:Comment id="785010544"/>
        </t:Anchor>
        <t:Create/>
      </t:Event>
      <t:Event id="{44BB13D6-A55C-4CB7-9105-E09ED225AB14}" time="2024-08-14T21:20:37.539Z">
        <t:Attribution userId="S::adan.ramirez@another.co::14eed097-03d1-4147-a8df-617bda6b6f93" userProvider="AD" userName="Adán Ramírez"/>
        <t:Anchor>
          <t:Comment id="785010544"/>
        </t:Anchor>
        <t:Assign userId="S::angie.rangel@another.co::b0884b4d-9ad3-4cdf-91aa-6aebda6ec5ee" userProvider="AD" userName="Tatiana Angie Rangel Layton"/>
      </t:Event>
      <t:Event id="{38FAF87A-70C4-4C2F-8E93-203CCB95B91E}" time="2024-08-14T21:20:37.539Z">
        <t:Attribution userId="S::adan.ramirez@another.co::14eed097-03d1-4147-a8df-617bda6b6f93" userProvider="AD" userName="Adán Ramírez"/>
        <t:Anchor>
          <t:Comment id="785010544"/>
        </t:Anchor>
        <t:SetTitle title="está bien este? @Tatiana Angie Rangel Layton"/>
      </t:Event>
      <t:Event id="{9C127237-B447-4EA5-8EF7-236E4BAED076}" time="2024-08-16T19:48:10.856Z">
        <t:Attribution userId="S::adan.ramirez@another.co::14eed097-03d1-4147-a8df-617bda6b6f93" userProvider="AD" userName="Adán Ramírez"/>
        <t:Progress percentComplete="100"/>
      </t:Event>
    </t:History>
  </t:Task>
  <t:Task id="{C4DE0219-1D45-4858-B09E-468E899D1178}">
    <t:Anchor>
      <t:Comment id="2119964662"/>
    </t:Anchor>
    <t:History>
      <t:Event id="{0F990BA1-CE40-4B7D-9187-16294EBF09C6}" time="2024-10-22T20:58:42.073Z">
        <t:Attribution userId="S::joyce.camargo@another.co::594d5937-5027-47be-a1e7-308835ad1782" userProvider="AD" userName="Joyce Camargo Andrade de Oliveira"/>
        <t:Anchor>
          <t:Comment id="516693345"/>
        </t:Anchor>
        <t:Create/>
      </t:Event>
      <t:Event id="{752EE4DA-F109-4BAD-A932-13F3A71A2C3E}" time="2024-10-22T20:58:42.073Z">
        <t:Attribution userId="S::joyce.camargo@another.co::594d5937-5027-47be-a1e7-308835ad1782" userProvider="AD" userName="Joyce Camargo Andrade de Oliveira"/>
        <t:Anchor>
          <t:Comment id="516693345"/>
        </t:Anchor>
        <t:Assign userId="S::angie.rangel@another.co::b0884b4d-9ad3-4cdf-91aa-6aebda6ec5ee" userProvider="AD" userName="Tatiana Angie Rangel Layton"/>
      </t:Event>
      <t:Event id="{03305002-8F42-4444-9975-40D01AE19E1A}" time="2024-10-22T20:58:42.073Z">
        <t:Attribution userId="S::joyce.camargo@another.co::594d5937-5027-47be-a1e7-308835ad1782" userProvider="AD" userName="Joyce Camargo Andrade de Oliveira"/>
        <t:Anchor>
          <t:Comment id="516693345"/>
        </t:Anchor>
        <t:SetTitle title="De acuerdo con @Angie y @Daniela, @Adán. Y si no me equivoco, galerías son Hong Kong, Singapur y la tercera, de Bogotá, cierto?"/>
      </t:Event>
      <t:Event id="{79D3D8BA-EABB-4660-9423-6FC4D9441C62}" time="2024-10-22T21:34:20.772Z">
        <t:Attribution userId="S::adan.ramirez@another.co::14eed097-03d1-4147-a8df-617bda6b6f93" userProvider="AD" userName="Adán Ramírez"/>
        <t:Progress percentComplete="100"/>
      </t:Event>
    </t:History>
  </t:Task>
  <t:Task id="{18AA4BC9-9E70-4091-88E8-6EE6B44B65C8}">
    <t:Anchor>
      <t:Comment id="1577785760"/>
    </t:Anchor>
    <t:History>
      <t:Event id="{43EF6B8E-FBB9-47C0-A158-4F45CBBA6387}" time="2024-12-03T20:01:31.744Z">
        <t:Attribution userId="S::daniela.diaz@another.co::79fa52c5-8323-4cd3-a92b-405c34af5438" userProvider="AD" userName="Daniela Diaz"/>
        <t:Anchor>
          <t:Comment id="1601422004"/>
        </t:Anchor>
        <t:Create/>
      </t:Event>
      <t:Event id="{CE300613-5FED-4319-82E7-067E04B32176}" time="2024-12-03T20:01:31.744Z">
        <t:Attribution userId="S::daniela.diaz@another.co::79fa52c5-8323-4cd3-a92b-405c34af5438" userProvider="AD" userName="Daniela Diaz"/>
        <t:Anchor>
          <t:Comment id="1601422004"/>
        </t:Anchor>
        <t:Assign userId="S::angie.rangel@another.co::b0884b4d-9ad3-4cdf-91aa-6aebda6ec5ee" userProvider="AD" userName="Tatiana Angie Rangel Layton"/>
      </t:Event>
      <t:Event id="{34829A7C-0BBF-4628-BCA0-00BF225734CC}" time="2024-12-03T20:01:31.744Z">
        <t:Attribution userId="S::daniela.diaz@another.co::79fa52c5-8323-4cd3-a92b-405c34af5438" userProvider="AD" userName="Daniela Diaz"/>
        <t:Anchor>
          <t:Comment id="1601422004"/>
        </t:Anchor>
        <t:SetTitle title="@Tatiana Angie Rangel Layton ya quedó?"/>
      </t:Event>
    </t:History>
  </t:Task>
  <t:Task id="{169A93CE-0A17-4872-9AC0-6409453F1AAC}">
    <t:Anchor>
      <t:Comment id="73961487"/>
    </t:Anchor>
    <t:History>
      <t:Event id="{00379810-A67E-4F92-BE0B-3DE4FC277262}" time="2024-11-27T14:16:34.486Z">
        <t:Attribution userId="S::joyce.camargo@another.co::594d5937-5027-47be-a1e7-308835ad1782" userProvider="AD" userName="Joyce Camargo Andrade de Oliveira"/>
        <t:Anchor>
          <t:Comment id="73961487"/>
        </t:Anchor>
        <t:Create/>
      </t:Event>
      <t:Event id="{BF169CA8-524A-4EE6-9E06-09FD3F5CEB73}" time="2024-11-27T14:16:34.486Z">
        <t:Attribution userId="S::joyce.camargo@another.co::594d5937-5027-47be-a1e7-308835ad1782" userProvider="AD" userName="Joyce Camargo Andrade de Oliveira"/>
        <t:Anchor>
          <t:Comment id="73961487"/>
        </t:Anchor>
        <t:Assign userId="S::adan.ramirez@another.co::14eed097-03d1-4147-a8df-617bda6b6f93" userProvider="AD" userName="Adán Ramírez"/>
      </t:Event>
      <t:Event id="{51977399-5F39-4BB7-BEDE-E2AC8E9F626A}" time="2024-11-27T14:16:34.486Z">
        <t:Attribution userId="S::joyce.camargo@another.co::594d5937-5027-47be-a1e7-308835ad1782" userProvider="AD" userName="Joyce Camargo Andrade de Oliveira"/>
        <t:Anchor>
          <t:Comment id="73961487"/>
        </t:Anchor>
        <t:SetTitle title="@AdánEdrington no abre cifras de ventas por marca ni por país. En términos de cifras del grupo Edrington, su reporte financiero 2024 trae que el grupo tuvo crecimiento de los ingresos del 11%. Aquí la fuenta de la info: https://www.edrington.com/sites/g…"/>
      </t:Event>
      <t:Event id="{A842C77A-DEC6-4985-B88E-5DA2D37FB44E}" time="2024-11-28T09:10:48.733Z">
        <t:Attribution userId="S::adan.ramirez@another.co::14eed097-03d1-4147-a8df-617bda6b6f93" userProvider="AD" userName="Adán Ramírez"/>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862b06fb10c46ed4de0fd8e48843160d">
  <xsd:schema xmlns:xsd="http://www.w3.org/2001/XMLSchema" xmlns:xs="http://www.w3.org/2001/XMLSchema" xmlns:p="http://schemas.microsoft.com/office/2006/metadata/properties" xmlns:ns2="549d9b32-086f-4d1d-a400-c5b4faa47054" targetNamespace="http://schemas.microsoft.com/office/2006/metadata/properties" ma:root="true" ma:fieldsID="413060093c58fd3329ea83c91d0d89d9"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8A0F8F45-D501-4438-BAA4-EDE6AB42D664}"/>
</file>

<file path=customXml/itemProps3.xml><?xml version="1.0" encoding="utf-8"?>
<ds:datastoreItem xmlns:ds="http://schemas.openxmlformats.org/officeDocument/2006/customXml" ds:itemID="{EC965FA5-6463-450E-93EC-2DE0D8DAED11}">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A5442CDD-5420-41C2-9CDB-CF19B7CF00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Gabriela Alvarado Vazquez Del Mercado</dc:creator>
  <keywords/>
  <lastModifiedBy>Daniela Caldelas</lastModifiedBy>
  <revision>138</revision>
  <dcterms:created xsi:type="dcterms:W3CDTF">2024-02-01T01:02:00.0000000Z</dcterms:created>
  <dcterms:modified xsi:type="dcterms:W3CDTF">2025-04-22T17:29:53.4780774Z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